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E0" w:rsidRDefault="006059E0">
      <w:pPr>
        <w:spacing w:line="440" w:lineRule="atLeast"/>
        <w:rPr>
          <w:sz w:val="24"/>
        </w:rPr>
      </w:pPr>
    </w:p>
    <w:p w:rsidR="006059E0" w:rsidRDefault="006059E0">
      <w:pPr>
        <w:spacing w:line="440" w:lineRule="atLeast"/>
        <w:rPr>
          <w:sz w:val="24"/>
        </w:rPr>
      </w:pPr>
    </w:p>
    <w:p w:rsidR="006059E0" w:rsidRDefault="006059E0">
      <w:pPr>
        <w:spacing w:line="440" w:lineRule="atLeast"/>
        <w:rPr>
          <w:sz w:val="24"/>
        </w:rPr>
      </w:pPr>
    </w:p>
    <w:p w:rsidR="006059E0" w:rsidRDefault="006059E0">
      <w:pPr>
        <w:spacing w:line="440" w:lineRule="atLeast"/>
        <w:rPr>
          <w:sz w:val="24"/>
        </w:rPr>
      </w:pPr>
    </w:p>
    <w:p w:rsidR="006059E0" w:rsidRDefault="006059E0">
      <w:pPr>
        <w:spacing w:line="440" w:lineRule="atLeast"/>
        <w:rPr>
          <w:sz w:val="24"/>
        </w:rPr>
      </w:pPr>
    </w:p>
    <w:p w:rsidR="006059E0" w:rsidRDefault="006059E0">
      <w:pPr>
        <w:spacing w:line="440" w:lineRule="atLeast"/>
        <w:rPr>
          <w:sz w:val="24"/>
        </w:rPr>
      </w:pPr>
    </w:p>
    <w:p w:rsidR="006059E0" w:rsidRDefault="006059E0">
      <w:pPr>
        <w:spacing w:line="440" w:lineRule="atLeast"/>
        <w:rPr>
          <w:sz w:val="24"/>
        </w:rPr>
      </w:pPr>
    </w:p>
    <w:p w:rsidR="006059E0" w:rsidRDefault="006059E0">
      <w:pPr>
        <w:spacing w:line="440" w:lineRule="atLeast"/>
        <w:rPr>
          <w:sz w:val="24"/>
        </w:rPr>
      </w:pPr>
    </w:p>
    <w:p w:rsidR="006059E0" w:rsidRDefault="006059E0">
      <w:pPr>
        <w:spacing w:line="440" w:lineRule="atLeast"/>
        <w:jc w:val="center"/>
        <w:rPr>
          <w:sz w:val="24"/>
        </w:rPr>
      </w:pPr>
      <w:r>
        <w:rPr>
          <w:rFonts w:ascii="仿宋_GB2312" w:eastAsia="仿宋_GB2312" w:hint="eastAsia"/>
          <w:sz w:val="32"/>
        </w:rPr>
        <w:t>浙科院人〔201</w:t>
      </w:r>
      <w:r w:rsidR="004738E4">
        <w:rPr>
          <w:rFonts w:ascii="仿宋_GB2312" w:eastAsia="仿宋_GB2312" w:hint="eastAsia"/>
          <w:sz w:val="32"/>
        </w:rPr>
        <w:t>6</w:t>
      </w:r>
      <w:r>
        <w:rPr>
          <w:rFonts w:ascii="仿宋_GB2312" w:eastAsia="仿宋_GB2312" w:hint="eastAsia"/>
          <w:sz w:val="32"/>
        </w:rPr>
        <w:t>〕</w:t>
      </w:r>
      <w:r w:rsidR="00255D9B">
        <w:rPr>
          <w:rFonts w:ascii="仿宋_GB2312" w:eastAsia="仿宋_GB2312" w:hint="eastAsia"/>
          <w:sz w:val="32"/>
        </w:rPr>
        <w:t>1</w:t>
      </w:r>
      <w:r w:rsidR="00D8161D">
        <w:rPr>
          <w:rFonts w:ascii="仿宋_GB2312" w:eastAsia="仿宋_GB2312" w:hint="eastAsia"/>
          <w:sz w:val="32"/>
        </w:rPr>
        <w:t>6</w:t>
      </w:r>
      <w:r>
        <w:rPr>
          <w:rFonts w:ascii="仿宋_GB2312" w:eastAsia="仿宋_GB2312" w:hint="eastAsia"/>
          <w:sz w:val="32"/>
        </w:rPr>
        <w:t>号</w:t>
      </w:r>
    </w:p>
    <w:p w:rsidR="006059E0" w:rsidRDefault="006059E0">
      <w:pPr>
        <w:spacing w:line="440" w:lineRule="atLeast"/>
        <w:rPr>
          <w:sz w:val="24"/>
        </w:rPr>
      </w:pPr>
    </w:p>
    <w:p w:rsidR="006059E0" w:rsidRDefault="006059E0">
      <w:pPr>
        <w:spacing w:line="700" w:lineRule="exact"/>
        <w:textAlignment w:val="baseline"/>
        <w:rPr>
          <w:rFonts w:ascii="方正小标宋简体" w:eastAsia="方正小标宋简体" w:hAnsi="宋体" w:cs="宋体"/>
          <w:b/>
          <w:color w:val="333333"/>
          <w:kern w:val="0"/>
          <w:sz w:val="36"/>
          <w:szCs w:val="36"/>
        </w:rPr>
      </w:pPr>
    </w:p>
    <w:p w:rsidR="00D8161D" w:rsidRPr="00D8161D" w:rsidRDefault="00D8161D" w:rsidP="00D8161D">
      <w:pPr>
        <w:spacing w:line="620" w:lineRule="exact"/>
        <w:jc w:val="center"/>
        <w:rPr>
          <w:rFonts w:ascii="方正小标宋简体" w:eastAsia="方正小标宋简体" w:hAnsi="黑体" w:cs="黑体"/>
          <w:b/>
          <w:bCs/>
          <w:sz w:val="44"/>
          <w:szCs w:val="44"/>
        </w:rPr>
      </w:pPr>
      <w:r w:rsidRPr="00D8161D">
        <w:rPr>
          <w:rFonts w:ascii="方正小标宋简体" w:eastAsia="方正小标宋简体" w:hAnsi="黑体" w:cs="黑体" w:hint="eastAsia"/>
          <w:b/>
          <w:bCs/>
          <w:sz w:val="44"/>
          <w:szCs w:val="44"/>
        </w:rPr>
        <w:t>浙江科技学院关于印发</w:t>
      </w:r>
    </w:p>
    <w:p w:rsidR="00D8161D" w:rsidRPr="00D8161D" w:rsidRDefault="00D8161D" w:rsidP="00D8161D">
      <w:pPr>
        <w:spacing w:line="620" w:lineRule="exact"/>
        <w:jc w:val="center"/>
        <w:rPr>
          <w:rFonts w:ascii="方正小标宋简体" w:eastAsia="方正小标宋简体" w:hAnsi="黑体" w:cs="黑体"/>
          <w:b/>
          <w:sz w:val="44"/>
          <w:szCs w:val="44"/>
        </w:rPr>
      </w:pPr>
      <w:r w:rsidRPr="00D8161D">
        <w:rPr>
          <w:rFonts w:ascii="方正小标宋简体" w:eastAsia="方正小标宋简体" w:hAnsi="黑体" w:cs="黑体" w:hint="eastAsia"/>
          <w:b/>
          <w:sz w:val="44"/>
          <w:szCs w:val="44"/>
        </w:rPr>
        <w:t>创新创业教育兼职导师聘任管理办法</w:t>
      </w:r>
    </w:p>
    <w:p w:rsidR="00D8161D" w:rsidRPr="00D8161D" w:rsidRDefault="00D8161D" w:rsidP="00D8161D">
      <w:pPr>
        <w:spacing w:line="620" w:lineRule="exact"/>
        <w:jc w:val="center"/>
        <w:rPr>
          <w:rFonts w:ascii="方正小标宋简体" w:eastAsia="方正小标宋简体" w:hAnsi="黑体" w:cs="黑体"/>
          <w:b/>
          <w:bCs/>
          <w:sz w:val="44"/>
          <w:szCs w:val="44"/>
        </w:rPr>
      </w:pPr>
      <w:r w:rsidRPr="00D8161D">
        <w:rPr>
          <w:rFonts w:ascii="方正小标宋简体" w:eastAsia="方正小标宋简体" w:hAnsi="黑体" w:cs="黑体" w:hint="eastAsia"/>
          <w:b/>
          <w:bCs/>
          <w:sz w:val="44"/>
          <w:szCs w:val="44"/>
        </w:rPr>
        <w:t>的通知</w:t>
      </w:r>
    </w:p>
    <w:p w:rsidR="009A4D64" w:rsidRPr="007E7F0B" w:rsidRDefault="009A4D64" w:rsidP="00D8161D">
      <w:pPr>
        <w:spacing w:line="620" w:lineRule="exact"/>
        <w:jc w:val="center"/>
        <w:rPr>
          <w:rFonts w:ascii="方正小标宋简体" w:eastAsia="方正小标宋简体" w:hAnsi="黑体" w:cs="黑体"/>
          <w:b/>
          <w:sz w:val="44"/>
          <w:szCs w:val="44"/>
        </w:rPr>
      </w:pPr>
    </w:p>
    <w:p w:rsidR="00255D9B" w:rsidRPr="00255D9B" w:rsidRDefault="00255D9B" w:rsidP="00255D9B">
      <w:pPr>
        <w:adjustRightInd w:val="0"/>
        <w:snapToGrid w:val="0"/>
        <w:spacing w:line="520" w:lineRule="exact"/>
        <w:jc w:val="center"/>
        <w:rPr>
          <w:rFonts w:ascii="方正小标宋简体" w:eastAsia="方正小标宋简体"/>
          <w:b/>
          <w:sz w:val="44"/>
          <w:szCs w:val="44"/>
        </w:rPr>
      </w:pPr>
    </w:p>
    <w:p w:rsidR="00995C77" w:rsidRPr="00995C77" w:rsidRDefault="00995C77" w:rsidP="00255D9B">
      <w:pPr>
        <w:spacing w:line="620" w:lineRule="exact"/>
        <w:jc w:val="center"/>
        <w:rPr>
          <w:rFonts w:ascii="方正小标宋简体" w:eastAsia="方正小标宋简体"/>
          <w:color w:val="000000"/>
          <w:kern w:val="0"/>
          <w:sz w:val="32"/>
          <w:szCs w:val="32"/>
        </w:rPr>
      </w:pPr>
    </w:p>
    <w:p w:rsidR="00D8161D" w:rsidRDefault="00D8161D" w:rsidP="00D8161D">
      <w:pPr>
        <w:spacing w:line="520" w:lineRule="exact"/>
        <w:rPr>
          <w:rFonts w:ascii="仿宋_GB2312" w:eastAsia="仿宋_GB2312" w:hAnsi="黑体"/>
          <w:sz w:val="32"/>
          <w:szCs w:val="32"/>
        </w:rPr>
      </w:pPr>
      <w:r w:rsidRPr="002B0919">
        <w:rPr>
          <w:rFonts w:ascii="仿宋_GB2312" w:eastAsia="仿宋_GB2312" w:hAnsi="黑体" w:hint="eastAsia"/>
          <w:sz w:val="32"/>
          <w:szCs w:val="32"/>
        </w:rPr>
        <w:t>各二级学院（部、中心）,机关各部门、直属单位：</w:t>
      </w:r>
    </w:p>
    <w:p w:rsidR="00D8161D" w:rsidRDefault="00D8161D" w:rsidP="00D8161D">
      <w:pPr>
        <w:spacing w:line="520" w:lineRule="exact"/>
        <w:ind w:firstLineChars="200" w:firstLine="640"/>
        <w:rPr>
          <w:rFonts w:ascii="仿宋_GB2312" w:eastAsia="仿宋_GB2312" w:hAnsi="黑体"/>
          <w:sz w:val="32"/>
          <w:szCs w:val="32"/>
        </w:rPr>
      </w:pPr>
      <w:r w:rsidRPr="002B0919">
        <w:rPr>
          <w:rFonts w:ascii="仿宋_GB2312" w:eastAsia="仿宋_GB2312" w:hAnsi="黑体" w:hint="eastAsia"/>
          <w:sz w:val="32"/>
          <w:szCs w:val="32"/>
        </w:rPr>
        <w:t>经学校研究</w:t>
      </w:r>
      <w:r>
        <w:rPr>
          <w:rFonts w:ascii="仿宋_GB2312" w:eastAsia="仿宋_GB2312" w:hAnsi="黑体" w:hint="eastAsia"/>
          <w:sz w:val="32"/>
          <w:szCs w:val="32"/>
        </w:rPr>
        <w:t>决定，现将《</w:t>
      </w:r>
      <w:r w:rsidRPr="0058211B">
        <w:rPr>
          <w:rFonts w:ascii="仿宋_GB2312" w:eastAsia="仿宋_GB2312" w:hAnsi="黑体" w:hint="eastAsia"/>
          <w:sz w:val="32"/>
          <w:szCs w:val="32"/>
        </w:rPr>
        <w:t>浙江科技学院创新创业教育兼职导师聘任管理办法</w:t>
      </w:r>
      <w:r w:rsidRPr="002B0919">
        <w:rPr>
          <w:rFonts w:ascii="仿宋_GB2312" w:eastAsia="仿宋_GB2312" w:hAnsi="黑体" w:hint="eastAsia"/>
          <w:sz w:val="32"/>
          <w:szCs w:val="32"/>
        </w:rPr>
        <w:t xml:space="preserve">》印发给你们，请认真遵照执行。 </w:t>
      </w:r>
    </w:p>
    <w:p w:rsidR="00D8161D" w:rsidRDefault="00D8161D" w:rsidP="00D8161D">
      <w:pPr>
        <w:spacing w:line="520" w:lineRule="exact"/>
        <w:ind w:firstLineChars="200" w:firstLine="640"/>
        <w:rPr>
          <w:rFonts w:ascii="仿宋_GB2312" w:eastAsia="仿宋_GB2312" w:hAnsi="黑体"/>
          <w:sz w:val="32"/>
          <w:szCs w:val="32"/>
        </w:rPr>
      </w:pPr>
    </w:p>
    <w:p w:rsidR="00D8161D" w:rsidRPr="0058211B" w:rsidRDefault="00D8161D" w:rsidP="00D8161D">
      <w:pPr>
        <w:spacing w:line="520" w:lineRule="exact"/>
        <w:ind w:firstLineChars="200" w:firstLine="640"/>
        <w:rPr>
          <w:rFonts w:ascii="仿宋_GB2312" w:eastAsia="仿宋_GB2312" w:hAnsi="黑体"/>
          <w:sz w:val="32"/>
          <w:szCs w:val="32"/>
        </w:rPr>
      </w:pPr>
      <w:r w:rsidRPr="0058211B">
        <w:rPr>
          <w:rFonts w:ascii="仿宋_GB2312" w:eastAsia="仿宋_GB2312" w:hAnsi="黑体" w:hint="eastAsia"/>
          <w:sz w:val="32"/>
          <w:szCs w:val="32"/>
        </w:rPr>
        <w:t>附件：浙江科技学院兼职创新创业导师登记表</w:t>
      </w:r>
    </w:p>
    <w:p w:rsidR="00D8161D" w:rsidRPr="002B0919" w:rsidRDefault="00D8161D" w:rsidP="00D8161D">
      <w:pPr>
        <w:spacing w:line="520" w:lineRule="exact"/>
        <w:jc w:val="center"/>
        <w:rPr>
          <w:rFonts w:ascii="仿宋_GB2312" w:eastAsia="仿宋_GB2312" w:hAnsi="黑体"/>
          <w:sz w:val="32"/>
          <w:szCs w:val="32"/>
        </w:rPr>
      </w:pPr>
    </w:p>
    <w:p w:rsidR="00D8161D" w:rsidRDefault="00D8161D" w:rsidP="00D8161D">
      <w:pPr>
        <w:spacing w:line="520" w:lineRule="exact"/>
        <w:jc w:val="right"/>
        <w:rPr>
          <w:rFonts w:ascii="仿宋_GB2312" w:eastAsia="仿宋_GB2312" w:hAnsi="黑体"/>
          <w:sz w:val="32"/>
          <w:szCs w:val="32"/>
        </w:rPr>
      </w:pPr>
    </w:p>
    <w:p w:rsidR="00D8161D" w:rsidRPr="002B0919" w:rsidRDefault="00D8161D" w:rsidP="00D8161D">
      <w:pPr>
        <w:spacing w:line="520" w:lineRule="exact"/>
        <w:ind w:firstLineChars="1500" w:firstLine="4800"/>
        <w:jc w:val="left"/>
        <w:rPr>
          <w:rFonts w:ascii="仿宋_GB2312" w:eastAsia="仿宋_GB2312" w:hAnsi="黑体"/>
          <w:sz w:val="32"/>
          <w:szCs w:val="32"/>
        </w:rPr>
      </w:pPr>
      <w:r w:rsidRPr="002B0919">
        <w:rPr>
          <w:rFonts w:ascii="仿宋_GB2312" w:eastAsia="仿宋_GB2312" w:hAnsi="黑体" w:hint="eastAsia"/>
          <w:sz w:val="32"/>
          <w:szCs w:val="32"/>
        </w:rPr>
        <w:t>浙江科技学院</w:t>
      </w:r>
    </w:p>
    <w:p w:rsidR="00D8161D" w:rsidRPr="00D8161D" w:rsidRDefault="00D8161D" w:rsidP="00D8161D">
      <w:pPr>
        <w:spacing w:line="520" w:lineRule="exact"/>
        <w:ind w:right="1120"/>
        <w:jc w:val="right"/>
        <w:rPr>
          <w:rFonts w:ascii="仿宋_GB2312" w:eastAsia="仿宋_GB2312" w:hAnsi="黑体"/>
          <w:sz w:val="32"/>
          <w:szCs w:val="32"/>
        </w:rPr>
      </w:pPr>
      <w:r>
        <w:rPr>
          <w:rFonts w:ascii="仿宋_GB2312" w:eastAsia="仿宋_GB2312" w:hAnsi="黑体" w:hint="eastAsia"/>
          <w:sz w:val="32"/>
          <w:szCs w:val="32"/>
        </w:rPr>
        <w:t>2016</w:t>
      </w:r>
      <w:r w:rsidRPr="002B0919">
        <w:rPr>
          <w:rFonts w:ascii="仿宋_GB2312" w:eastAsia="仿宋_GB2312" w:hAnsi="黑体" w:hint="eastAsia"/>
          <w:sz w:val="32"/>
          <w:szCs w:val="32"/>
        </w:rPr>
        <w:t>年</w:t>
      </w:r>
      <w:r>
        <w:rPr>
          <w:rFonts w:ascii="仿宋_GB2312" w:eastAsia="仿宋_GB2312" w:hAnsi="黑体" w:hint="eastAsia"/>
          <w:sz w:val="32"/>
          <w:szCs w:val="32"/>
        </w:rPr>
        <w:t>10</w:t>
      </w:r>
      <w:r w:rsidRPr="002B0919">
        <w:rPr>
          <w:rFonts w:ascii="仿宋_GB2312" w:eastAsia="仿宋_GB2312" w:hAnsi="黑体" w:hint="eastAsia"/>
          <w:sz w:val="32"/>
          <w:szCs w:val="32"/>
        </w:rPr>
        <w:t>月</w:t>
      </w:r>
      <w:r>
        <w:rPr>
          <w:rFonts w:ascii="仿宋_GB2312" w:eastAsia="仿宋_GB2312" w:hAnsi="黑体" w:hint="eastAsia"/>
          <w:sz w:val="32"/>
          <w:szCs w:val="32"/>
        </w:rPr>
        <w:t>26</w:t>
      </w:r>
      <w:r w:rsidRPr="002B0919">
        <w:rPr>
          <w:rFonts w:ascii="仿宋_GB2312" w:eastAsia="仿宋_GB2312" w:hAnsi="黑体" w:hint="eastAsia"/>
          <w:sz w:val="32"/>
          <w:szCs w:val="32"/>
        </w:rPr>
        <w:t>日</w:t>
      </w:r>
    </w:p>
    <w:p w:rsidR="00D8161D" w:rsidRPr="00BD58AA" w:rsidRDefault="00D8161D" w:rsidP="00D8161D">
      <w:pPr>
        <w:spacing w:line="640" w:lineRule="exact"/>
        <w:jc w:val="center"/>
        <w:rPr>
          <w:rFonts w:ascii="方正小标宋简体" w:eastAsia="方正小标宋简体" w:hAnsi="黑体"/>
          <w:b/>
          <w:sz w:val="44"/>
          <w:szCs w:val="44"/>
        </w:rPr>
      </w:pPr>
      <w:r w:rsidRPr="00BD58AA">
        <w:rPr>
          <w:rFonts w:ascii="方正小标宋简体" w:eastAsia="方正小标宋简体" w:hAnsi="黑体" w:hint="eastAsia"/>
          <w:b/>
          <w:sz w:val="44"/>
          <w:szCs w:val="44"/>
        </w:rPr>
        <w:lastRenderedPageBreak/>
        <w:t>浙江科技学院</w:t>
      </w:r>
    </w:p>
    <w:p w:rsidR="00D8161D" w:rsidRPr="00BD58AA" w:rsidRDefault="00D8161D" w:rsidP="00D8161D">
      <w:pPr>
        <w:spacing w:line="640" w:lineRule="exact"/>
        <w:jc w:val="center"/>
        <w:rPr>
          <w:rFonts w:ascii="方正小标宋简体" w:eastAsia="方正小标宋简体" w:hAnsi="黑体"/>
          <w:b/>
          <w:sz w:val="44"/>
          <w:szCs w:val="44"/>
        </w:rPr>
      </w:pPr>
      <w:r w:rsidRPr="00BD58AA">
        <w:rPr>
          <w:rFonts w:ascii="方正小标宋简体" w:eastAsia="方正小标宋简体" w:hAnsi="黑体" w:hint="eastAsia"/>
          <w:b/>
          <w:sz w:val="44"/>
          <w:szCs w:val="44"/>
        </w:rPr>
        <w:t>创新创业教育兼职导师聘任管理办法</w:t>
      </w:r>
    </w:p>
    <w:p w:rsidR="00D8161D" w:rsidRPr="00D7581B" w:rsidRDefault="00D8161D" w:rsidP="00D8161D">
      <w:pPr>
        <w:jc w:val="center"/>
        <w:rPr>
          <w:rFonts w:ascii="黑体" w:eastAsia="黑体" w:hAnsi="黑体"/>
          <w:b/>
          <w:sz w:val="36"/>
          <w:szCs w:val="36"/>
        </w:rPr>
      </w:pPr>
    </w:p>
    <w:p w:rsidR="00D8161D" w:rsidRPr="00BD58AA" w:rsidRDefault="00D8161D" w:rsidP="00D8161D">
      <w:pPr>
        <w:numPr>
          <w:ilvl w:val="0"/>
          <w:numId w:val="2"/>
        </w:numPr>
        <w:spacing w:line="520" w:lineRule="exact"/>
        <w:ind w:left="0" w:firstLine="567"/>
        <w:rPr>
          <w:rFonts w:ascii="仿宋_GB2312" w:eastAsia="仿宋_GB2312"/>
          <w:sz w:val="32"/>
          <w:szCs w:val="32"/>
        </w:rPr>
      </w:pPr>
      <w:r w:rsidRPr="00BD58AA">
        <w:rPr>
          <w:rFonts w:ascii="仿宋_GB2312" w:eastAsia="仿宋_GB2312" w:hint="eastAsia"/>
          <w:sz w:val="32"/>
          <w:szCs w:val="32"/>
        </w:rPr>
        <w:t>为进一步提升我校创新创业教育水平，保障全校性创新创业教育的师资需求，按照学校教师聘任与考核的相关文件精神，制定本办法。</w:t>
      </w:r>
    </w:p>
    <w:p w:rsidR="00D8161D" w:rsidRPr="00BD58AA" w:rsidRDefault="00D8161D" w:rsidP="00D8161D">
      <w:pPr>
        <w:numPr>
          <w:ilvl w:val="0"/>
          <w:numId w:val="2"/>
        </w:numPr>
        <w:spacing w:line="520" w:lineRule="exact"/>
        <w:ind w:left="0" w:firstLine="567"/>
        <w:rPr>
          <w:rFonts w:ascii="仿宋_GB2312" w:eastAsia="仿宋_GB2312"/>
          <w:b/>
          <w:sz w:val="32"/>
          <w:szCs w:val="32"/>
        </w:rPr>
      </w:pPr>
      <w:r w:rsidRPr="00BD58AA">
        <w:rPr>
          <w:rFonts w:ascii="仿宋_GB2312" w:eastAsia="仿宋_GB2312" w:hint="eastAsia"/>
          <w:sz w:val="32"/>
          <w:szCs w:val="32"/>
        </w:rPr>
        <w:t>兼职创新创业导师的主要职责为：承担全校性创新创业教育通识课程，承担创新创业实践班课程、指导创新创业实践团队开展相关训练等。</w:t>
      </w:r>
    </w:p>
    <w:p w:rsidR="00D8161D" w:rsidRPr="00BD58AA" w:rsidRDefault="00D8161D" w:rsidP="00D8161D">
      <w:pPr>
        <w:numPr>
          <w:ilvl w:val="0"/>
          <w:numId w:val="2"/>
        </w:numPr>
        <w:spacing w:line="520" w:lineRule="exact"/>
        <w:ind w:left="0" w:firstLine="567"/>
        <w:rPr>
          <w:rFonts w:ascii="仿宋_GB2312" w:eastAsia="仿宋_GB2312"/>
          <w:b/>
          <w:sz w:val="32"/>
          <w:szCs w:val="32"/>
        </w:rPr>
      </w:pPr>
      <w:r w:rsidRPr="00BD58AA">
        <w:rPr>
          <w:rFonts w:ascii="仿宋_GB2312" w:eastAsia="仿宋_GB2312" w:hint="eastAsia"/>
          <w:sz w:val="32"/>
          <w:szCs w:val="32"/>
        </w:rPr>
        <w:t>兼职创新创业导师由创新创业学院负责聘任和管理。实行“二级学院推荐、创新创业学院选聘、聘期考核流动任职”的模式。</w:t>
      </w:r>
    </w:p>
    <w:p w:rsidR="00D8161D" w:rsidRPr="00BD58AA" w:rsidRDefault="00D8161D" w:rsidP="00D8161D">
      <w:pPr>
        <w:numPr>
          <w:ilvl w:val="0"/>
          <w:numId w:val="2"/>
        </w:numPr>
        <w:spacing w:line="520" w:lineRule="exact"/>
        <w:ind w:left="0" w:firstLine="567"/>
        <w:rPr>
          <w:rFonts w:ascii="仿宋_GB2312" w:eastAsia="仿宋_GB2312"/>
          <w:b/>
          <w:sz w:val="32"/>
          <w:szCs w:val="32"/>
        </w:rPr>
      </w:pPr>
      <w:r w:rsidRPr="00BD58AA">
        <w:rPr>
          <w:rFonts w:ascii="仿宋_GB2312" w:eastAsia="仿宋_GB2312" w:hint="eastAsia"/>
          <w:sz w:val="32"/>
          <w:szCs w:val="32"/>
        </w:rPr>
        <w:t>兼职创新创业导师的人事关系仍在其原所在二级学院，由原学院负责工资、考核、专业技术职务晋升等事项；创新创业学院仅对其兼职的创新创业教学工作进行考核，并根据考核结果决定是否延聘。</w:t>
      </w:r>
    </w:p>
    <w:p w:rsidR="00D8161D" w:rsidRPr="00BD58AA" w:rsidRDefault="00D8161D" w:rsidP="00D8161D">
      <w:pPr>
        <w:numPr>
          <w:ilvl w:val="0"/>
          <w:numId w:val="2"/>
        </w:numPr>
        <w:spacing w:line="520" w:lineRule="exact"/>
        <w:ind w:left="993" w:hanging="426"/>
        <w:rPr>
          <w:rFonts w:ascii="仿宋_GB2312" w:eastAsia="仿宋_GB2312"/>
          <w:sz w:val="32"/>
          <w:szCs w:val="32"/>
        </w:rPr>
      </w:pPr>
      <w:r w:rsidRPr="00BD58AA">
        <w:rPr>
          <w:rFonts w:ascii="仿宋_GB2312" w:eastAsia="仿宋_GB2312" w:hint="eastAsia"/>
          <w:sz w:val="32"/>
          <w:szCs w:val="32"/>
        </w:rPr>
        <w:t>申请担任兼职创新创业导师一般应具备如下条件：</w:t>
      </w:r>
    </w:p>
    <w:p w:rsidR="00D8161D" w:rsidRPr="00BD58AA" w:rsidRDefault="00D8161D" w:rsidP="00D8161D">
      <w:pPr>
        <w:spacing w:line="520" w:lineRule="exact"/>
        <w:ind w:firstLine="480"/>
        <w:rPr>
          <w:rFonts w:ascii="仿宋_GB2312" w:eastAsia="仿宋_GB2312"/>
          <w:sz w:val="32"/>
          <w:szCs w:val="32"/>
        </w:rPr>
      </w:pPr>
      <w:r>
        <w:rPr>
          <w:rFonts w:ascii="仿宋_GB2312" w:eastAsia="仿宋_GB2312" w:hint="eastAsia"/>
          <w:sz w:val="32"/>
          <w:szCs w:val="32"/>
        </w:rPr>
        <w:t>1.</w:t>
      </w:r>
      <w:r w:rsidRPr="00BD58AA">
        <w:rPr>
          <w:rFonts w:ascii="仿宋_GB2312" w:eastAsia="仿宋_GB2312" w:hint="eastAsia"/>
          <w:sz w:val="32"/>
          <w:szCs w:val="32"/>
        </w:rPr>
        <w:t>热心创新创业教育，关爱学生，具有奉献精神，愿意承担创新创业</w:t>
      </w:r>
      <w:r>
        <w:rPr>
          <w:rFonts w:ascii="仿宋_GB2312" w:eastAsia="仿宋_GB2312" w:hint="eastAsia"/>
          <w:sz w:val="32"/>
          <w:szCs w:val="32"/>
        </w:rPr>
        <w:t>学院</w:t>
      </w:r>
      <w:r w:rsidRPr="00BD58AA">
        <w:rPr>
          <w:rFonts w:ascii="仿宋_GB2312" w:eastAsia="仿宋_GB2312" w:hint="eastAsia"/>
          <w:sz w:val="32"/>
          <w:szCs w:val="32"/>
        </w:rPr>
        <w:t>分配的教学工作</w:t>
      </w:r>
      <w:r w:rsidRPr="00BD58AA">
        <w:rPr>
          <w:rFonts w:ascii="仿宋_GB2312" w:eastAsia="仿宋_GB2312" w:hAnsi="宋体" w:hint="eastAsia"/>
          <w:sz w:val="32"/>
          <w:szCs w:val="32"/>
        </w:rPr>
        <w:t>；</w:t>
      </w:r>
    </w:p>
    <w:p w:rsidR="00D8161D" w:rsidRPr="00BD58AA" w:rsidRDefault="00D8161D" w:rsidP="00D8161D">
      <w:pPr>
        <w:spacing w:line="520" w:lineRule="exact"/>
        <w:ind w:firstLine="480"/>
        <w:rPr>
          <w:rFonts w:ascii="仿宋_GB2312" w:eastAsia="仿宋_GB2312"/>
          <w:sz w:val="32"/>
          <w:szCs w:val="32"/>
        </w:rPr>
      </w:pPr>
      <w:r w:rsidRPr="00BD58AA">
        <w:rPr>
          <w:rFonts w:ascii="仿宋_GB2312" w:eastAsia="仿宋_GB2312" w:hint="eastAsia"/>
          <w:sz w:val="32"/>
          <w:szCs w:val="32"/>
        </w:rPr>
        <w:t xml:space="preserve"> 2</w:t>
      </w:r>
      <w:r>
        <w:rPr>
          <w:rFonts w:ascii="仿宋_GB2312" w:eastAsia="仿宋_GB2312" w:hint="eastAsia"/>
          <w:sz w:val="32"/>
          <w:szCs w:val="32"/>
        </w:rPr>
        <w:t>.</w:t>
      </w:r>
      <w:r w:rsidRPr="00BD58AA">
        <w:rPr>
          <w:rFonts w:ascii="仿宋_GB2312" w:eastAsia="仿宋_GB2312" w:hint="eastAsia"/>
          <w:sz w:val="32"/>
          <w:szCs w:val="32"/>
        </w:rPr>
        <w:t>有一定的理论水平和丰富的教学经验，校内兼职教师应具备高校教师资格证书和我校主讲教师资格；</w:t>
      </w:r>
    </w:p>
    <w:p w:rsidR="00D8161D" w:rsidRPr="00BD58AA" w:rsidRDefault="00D8161D" w:rsidP="00D8161D">
      <w:pPr>
        <w:spacing w:line="520" w:lineRule="exact"/>
        <w:ind w:firstLineChars="221" w:firstLine="707"/>
        <w:rPr>
          <w:rFonts w:ascii="仿宋_GB2312" w:eastAsia="仿宋_GB2312"/>
          <w:sz w:val="32"/>
          <w:szCs w:val="32"/>
        </w:rPr>
      </w:pPr>
      <w:r w:rsidRPr="00BD58AA">
        <w:rPr>
          <w:rFonts w:ascii="仿宋_GB2312" w:eastAsia="仿宋_GB2312" w:hint="eastAsia"/>
          <w:sz w:val="32"/>
          <w:szCs w:val="32"/>
        </w:rPr>
        <w:t>3</w:t>
      </w:r>
      <w:r>
        <w:rPr>
          <w:rFonts w:ascii="仿宋_GB2312" w:eastAsia="仿宋_GB2312" w:hint="eastAsia"/>
          <w:sz w:val="32"/>
          <w:szCs w:val="32"/>
        </w:rPr>
        <w:t>.</w:t>
      </w:r>
      <w:r w:rsidRPr="00BD58AA">
        <w:rPr>
          <w:rFonts w:ascii="仿宋_GB2312" w:eastAsia="仿宋_GB2312" w:hint="eastAsia"/>
          <w:sz w:val="32"/>
          <w:szCs w:val="32"/>
        </w:rPr>
        <w:t>创新导师应指导学生获得过省部级以上的项目或奖励，创业导师应具备创业导师资格证书；</w:t>
      </w:r>
    </w:p>
    <w:p w:rsidR="00D8161D" w:rsidRPr="00BD58AA" w:rsidRDefault="00D8161D" w:rsidP="00D8161D">
      <w:pPr>
        <w:spacing w:line="520" w:lineRule="exact"/>
        <w:ind w:firstLineChars="221" w:firstLine="707"/>
        <w:rPr>
          <w:rFonts w:ascii="仿宋_GB2312" w:eastAsia="仿宋_GB2312"/>
          <w:sz w:val="32"/>
          <w:szCs w:val="32"/>
        </w:rPr>
      </w:pPr>
      <w:r w:rsidRPr="00BD58AA">
        <w:rPr>
          <w:rFonts w:ascii="仿宋_GB2312" w:eastAsia="仿宋_GB2312" w:hint="eastAsia"/>
          <w:sz w:val="32"/>
          <w:szCs w:val="32"/>
        </w:rPr>
        <w:t>4</w:t>
      </w:r>
      <w:r>
        <w:rPr>
          <w:rFonts w:ascii="仿宋_GB2312" w:eastAsia="仿宋_GB2312" w:hint="eastAsia"/>
          <w:sz w:val="32"/>
          <w:szCs w:val="32"/>
        </w:rPr>
        <w:t>.</w:t>
      </w:r>
      <w:r w:rsidRPr="00BD58AA">
        <w:rPr>
          <w:rFonts w:ascii="仿宋_GB2312" w:eastAsia="仿宋_GB2312" w:hint="eastAsia"/>
          <w:sz w:val="32"/>
          <w:szCs w:val="32"/>
        </w:rPr>
        <w:t>身体健康，年龄原则上不超过60周岁。</w:t>
      </w:r>
    </w:p>
    <w:p w:rsidR="00D8161D" w:rsidRPr="00BD58AA" w:rsidRDefault="00D8161D" w:rsidP="00D8161D">
      <w:pPr>
        <w:numPr>
          <w:ilvl w:val="0"/>
          <w:numId w:val="2"/>
        </w:numPr>
        <w:spacing w:line="520" w:lineRule="exact"/>
        <w:ind w:left="993" w:hanging="426"/>
        <w:rPr>
          <w:rFonts w:ascii="仿宋_GB2312" w:eastAsia="仿宋_GB2312"/>
          <w:sz w:val="32"/>
          <w:szCs w:val="32"/>
        </w:rPr>
      </w:pPr>
      <w:r w:rsidRPr="00BD58AA">
        <w:rPr>
          <w:rFonts w:ascii="仿宋_GB2312" w:eastAsia="仿宋_GB2312" w:hint="eastAsia"/>
          <w:sz w:val="32"/>
          <w:szCs w:val="32"/>
        </w:rPr>
        <w:t>兼职创新创业导师的工作职责</w:t>
      </w:r>
    </w:p>
    <w:p w:rsidR="00D8161D" w:rsidRPr="00BD58AA" w:rsidRDefault="00D8161D" w:rsidP="00D8161D">
      <w:pPr>
        <w:spacing w:line="520" w:lineRule="exact"/>
        <w:ind w:firstLineChars="200" w:firstLine="640"/>
        <w:rPr>
          <w:rFonts w:ascii="仿宋_GB2312" w:eastAsia="仿宋_GB2312"/>
          <w:sz w:val="32"/>
          <w:szCs w:val="32"/>
        </w:rPr>
      </w:pPr>
      <w:r w:rsidRPr="00BD58AA">
        <w:rPr>
          <w:rFonts w:ascii="仿宋_GB2312" w:eastAsia="仿宋_GB2312" w:hint="eastAsia"/>
          <w:sz w:val="32"/>
          <w:szCs w:val="32"/>
        </w:rPr>
        <w:lastRenderedPageBreak/>
        <w:t>1</w:t>
      </w:r>
      <w:r>
        <w:rPr>
          <w:rFonts w:ascii="仿宋_GB2312" w:eastAsia="仿宋_GB2312" w:hint="eastAsia"/>
          <w:sz w:val="32"/>
          <w:szCs w:val="32"/>
        </w:rPr>
        <w:t>.</w:t>
      </w:r>
      <w:r w:rsidRPr="00BD58AA">
        <w:rPr>
          <w:rFonts w:ascii="仿宋_GB2312" w:eastAsia="仿宋_GB2312" w:hint="eastAsia"/>
          <w:sz w:val="32"/>
          <w:szCs w:val="32"/>
        </w:rPr>
        <w:t>参与学院创新创业类课程规划设计，包括课程教学、创新创业专题、创新创业实践等模块设计策划。</w:t>
      </w:r>
    </w:p>
    <w:p w:rsidR="00D8161D" w:rsidRPr="00BD58AA" w:rsidRDefault="00D8161D" w:rsidP="00D8161D">
      <w:pPr>
        <w:spacing w:line="520" w:lineRule="exact"/>
        <w:ind w:firstLineChars="205" w:firstLine="656"/>
        <w:rPr>
          <w:rFonts w:ascii="仿宋_GB2312" w:eastAsia="仿宋_GB2312"/>
          <w:sz w:val="32"/>
          <w:szCs w:val="32"/>
        </w:rPr>
      </w:pPr>
      <w:r w:rsidRPr="00BD58AA">
        <w:rPr>
          <w:rFonts w:ascii="仿宋_GB2312" w:eastAsia="仿宋_GB2312" w:hint="eastAsia"/>
          <w:sz w:val="32"/>
          <w:szCs w:val="32"/>
        </w:rPr>
        <w:t>2</w:t>
      </w:r>
      <w:r>
        <w:rPr>
          <w:rFonts w:ascii="仿宋_GB2312" w:eastAsia="仿宋_GB2312" w:hint="eastAsia"/>
          <w:sz w:val="32"/>
          <w:szCs w:val="32"/>
        </w:rPr>
        <w:t>.</w:t>
      </w:r>
      <w:r w:rsidRPr="00BD58AA">
        <w:rPr>
          <w:rFonts w:ascii="仿宋_GB2312" w:eastAsia="仿宋_GB2312" w:hint="eastAsia"/>
          <w:sz w:val="32"/>
          <w:szCs w:val="32"/>
        </w:rPr>
        <w:t>按时参加创新创业学院组织的会议和教学研究活动。</w:t>
      </w:r>
    </w:p>
    <w:p w:rsidR="00D8161D" w:rsidRPr="00BD58AA" w:rsidRDefault="00D8161D" w:rsidP="00D8161D">
      <w:pPr>
        <w:spacing w:line="520" w:lineRule="exact"/>
        <w:ind w:firstLineChars="205" w:firstLine="656"/>
        <w:rPr>
          <w:rFonts w:ascii="仿宋_GB2312" w:eastAsia="仿宋_GB2312"/>
          <w:color w:val="000000"/>
          <w:sz w:val="32"/>
          <w:szCs w:val="32"/>
        </w:rPr>
      </w:pPr>
      <w:r w:rsidRPr="00BD58AA">
        <w:rPr>
          <w:rFonts w:ascii="仿宋_GB2312" w:eastAsia="仿宋_GB2312" w:hint="eastAsia"/>
          <w:sz w:val="32"/>
          <w:szCs w:val="32"/>
        </w:rPr>
        <w:t>3</w:t>
      </w:r>
      <w:r>
        <w:rPr>
          <w:rFonts w:ascii="仿宋_GB2312" w:eastAsia="仿宋_GB2312" w:hint="eastAsia"/>
          <w:sz w:val="32"/>
          <w:szCs w:val="32"/>
        </w:rPr>
        <w:t>.</w:t>
      </w:r>
      <w:r w:rsidRPr="00BD58AA">
        <w:rPr>
          <w:rFonts w:ascii="仿宋_GB2312" w:eastAsia="仿宋_GB2312" w:hint="eastAsia"/>
          <w:sz w:val="32"/>
          <w:szCs w:val="32"/>
        </w:rPr>
        <w:t>完成一定数量的教学任务，如创新创业通识授课、专题讲座、创新创业项目指导、指导</w:t>
      </w:r>
      <w:r w:rsidRPr="00BD58AA">
        <w:rPr>
          <w:rFonts w:ascii="仿宋_GB2312" w:eastAsia="仿宋_GB2312" w:hint="eastAsia"/>
          <w:color w:val="000000"/>
          <w:sz w:val="32"/>
          <w:szCs w:val="32"/>
        </w:rPr>
        <w:t>毕业设计（含学科专业交叉的毕业设计）等。</w:t>
      </w:r>
    </w:p>
    <w:p w:rsidR="00D8161D" w:rsidRPr="00BD58AA" w:rsidRDefault="00D8161D" w:rsidP="00D8161D">
      <w:pPr>
        <w:spacing w:line="520" w:lineRule="exact"/>
        <w:ind w:firstLineChars="205" w:firstLine="656"/>
        <w:rPr>
          <w:rFonts w:ascii="仿宋_GB2312" w:eastAsia="仿宋_GB2312"/>
          <w:color w:val="000000"/>
          <w:sz w:val="32"/>
          <w:szCs w:val="32"/>
        </w:rPr>
      </w:pPr>
      <w:r w:rsidRPr="00BD58AA">
        <w:rPr>
          <w:rFonts w:ascii="仿宋_GB2312" w:eastAsia="仿宋_GB2312" w:hint="eastAsia"/>
          <w:sz w:val="32"/>
          <w:szCs w:val="32"/>
        </w:rPr>
        <w:t>4</w:t>
      </w:r>
      <w:r>
        <w:rPr>
          <w:rFonts w:ascii="仿宋_GB2312" w:eastAsia="仿宋_GB2312" w:hint="eastAsia"/>
          <w:sz w:val="32"/>
          <w:szCs w:val="32"/>
        </w:rPr>
        <w:t>.</w:t>
      </w:r>
      <w:r w:rsidRPr="00BD58AA">
        <w:rPr>
          <w:rFonts w:ascii="仿宋_GB2312" w:eastAsia="仿宋_GB2312" w:hint="eastAsia"/>
          <w:color w:val="000000"/>
          <w:sz w:val="32"/>
          <w:szCs w:val="32"/>
        </w:rPr>
        <w:t>指导学生参加各类创新创业大赛及创新创业训</w:t>
      </w:r>
      <w:r w:rsidRPr="00BD58AA">
        <w:rPr>
          <w:rFonts w:ascii="仿宋_GB2312" w:eastAsia="仿宋_GB2312" w:hint="eastAsia"/>
          <w:sz w:val="32"/>
          <w:szCs w:val="32"/>
        </w:rPr>
        <w:t>练活动。</w:t>
      </w:r>
    </w:p>
    <w:p w:rsidR="00D8161D" w:rsidRPr="00BD58AA" w:rsidRDefault="00D8161D" w:rsidP="00D8161D">
      <w:pPr>
        <w:spacing w:line="520" w:lineRule="exact"/>
        <w:ind w:firstLineChars="221" w:firstLine="707"/>
        <w:rPr>
          <w:rFonts w:ascii="仿宋_GB2312" w:eastAsia="仿宋_GB2312"/>
          <w:sz w:val="32"/>
          <w:szCs w:val="32"/>
        </w:rPr>
      </w:pPr>
      <w:r w:rsidRPr="007001FC">
        <w:rPr>
          <w:rFonts w:ascii="仿宋_GB2312" w:eastAsia="仿宋_GB2312" w:hint="eastAsia"/>
          <w:color w:val="000000"/>
          <w:sz w:val="32"/>
          <w:szCs w:val="32"/>
        </w:rPr>
        <w:t>5</w:t>
      </w:r>
      <w:r>
        <w:rPr>
          <w:rFonts w:ascii="仿宋_GB2312" w:eastAsia="仿宋_GB2312" w:hint="eastAsia"/>
          <w:color w:val="000000"/>
          <w:sz w:val="32"/>
          <w:szCs w:val="32"/>
        </w:rPr>
        <w:t>.</w:t>
      </w:r>
      <w:r w:rsidRPr="00BD58AA">
        <w:rPr>
          <w:rFonts w:ascii="仿宋_GB2312" w:eastAsia="仿宋_GB2312" w:hint="eastAsia"/>
          <w:sz w:val="32"/>
          <w:szCs w:val="32"/>
        </w:rPr>
        <w:t>应邀参加各类全校性大学生创新创业项目（或竞赛）的评审。</w:t>
      </w:r>
    </w:p>
    <w:p w:rsidR="00D8161D" w:rsidRPr="00BD58AA" w:rsidRDefault="00D8161D" w:rsidP="00D8161D">
      <w:pPr>
        <w:spacing w:line="520" w:lineRule="exact"/>
        <w:ind w:firstLineChars="205" w:firstLine="656"/>
        <w:rPr>
          <w:rFonts w:ascii="仿宋_GB2312" w:eastAsia="仿宋_GB2312"/>
          <w:sz w:val="32"/>
          <w:szCs w:val="32"/>
        </w:rPr>
      </w:pPr>
      <w:r w:rsidRPr="00BD58AA">
        <w:rPr>
          <w:rFonts w:ascii="仿宋_GB2312" w:eastAsia="仿宋_GB2312" w:hint="eastAsia"/>
          <w:color w:val="000000"/>
          <w:sz w:val="32"/>
          <w:szCs w:val="32"/>
        </w:rPr>
        <w:t>6</w:t>
      </w:r>
      <w:r>
        <w:rPr>
          <w:rFonts w:ascii="仿宋_GB2312" w:eastAsia="仿宋_GB2312" w:hint="eastAsia"/>
          <w:color w:val="000000"/>
          <w:sz w:val="32"/>
          <w:szCs w:val="32"/>
        </w:rPr>
        <w:t>.</w:t>
      </w:r>
      <w:r w:rsidRPr="00BD58AA">
        <w:rPr>
          <w:rFonts w:ascii="仿宋_GB2312" w:eastAsia="仿宋_GB2312" w:hint="eastAsia"/>
          <w:color w:val="000000"/>
          <w:sz w:val="32"/>
          <w:szCs w:val="32"/>
        </w:rPr>
        <w:t>根据需要，参加学校创新基地、创业基地的建设工作。</w:t>
      </w:r>
    </w:p>
    <w:p w:rsidR="00D8161D" w:rsidRPr="00BD58AA" w:rsidRDefault="00D8161D" w:rsidP="00D8161D">
      <w:pPr>
        <w:spacing w:line="520" w:lineRule="exact"/>
        <w:ind w:firstLineChars="205" w:firstLine="656"/>
        <w:rPr>
          <w:rFonts w:ascii="仿宋_GB2312" w:eastAsia="仿宋_GB2312"/>
          <w:color w:val="000000"/>
          <w:sz w:val="32"/>
          <w:szCs w:val="32"/>
        </w:rPr>
      </w:pPr>
      <w:r>
        <w:rPr>
          <w:rFonts w:ascii="仿宋_GB2312" w:eastAsia="仿宋_GB2312" w:hint="eastAsia"/>
          <w:color w:val="000000"/>
          <w:sz w:val="32"/>
          <w:szCs w:val="32"/>
        </w:rPr>
        <w:t>7.</w:t>
      </w:r>
      <w:r w:rsidRPr="00BD58AA">
        <w:rPr>
          <w:rFonts w:ascii="仿宋_GB2312" w:eastAsia="仿宋_GB2312" w:hint="eastAsia"/>
          <w:color w:val="000000"/>
          <w:sz w:val="32"/>
          <w:szCs w:val="32"/>
        </w:rPr>
        <w:t>协助推进学生积极进行项目孵化并申报入驻项目孵化园区。</w:t>
      </w:r>
    </w:p>
    <w:p w:rsidR="00D8161D" w:rsidRPr="00BD58AA" w:rsidRDefault="00D8161D" w:rsidP="00D8161D">
      <w:pPr>
        <w:numPr>
          <w:ilvl w:val="0"/>
          <w:numId w:val="2"/>
        </w:numPr>
        <w:spacing w:line="520" w:lineRule="exact"/>
        <w:ind w:left="993" w:hanging="426"/>
        <w:rPr>
          <w:rFonts w:ascii="仿宋_GB2312" w:eastAsia="仿宋_GB2312"/>
          <w:color w:val="000000"/>
          <w:sz w:val="32"/>
          <w:szCs w:val="32"/>
        </w:rPr>
      </w:pPr>
      <w:r w:rsidRPr="00BD58AA">
        <w:rPr>
          <w:rFonts w:ascii="仿宋_GB2312" w:eastAsia="仿宋_GB2312" w:hint="eastAsia"/>
          <w:color w:val="000000"/>
          <w:sz w:val="32"/>
          <w:szCs w:val="32"/>
        </w:rPr>
        <w:t>创新创业</w:t>
      </w:r>
      <w:r w:rsidRPr="00BD58AA">
        <w:rPr>
          <w:rFonts w:ascii="仿宋_GB2312" w:eastAsia="仿宋_GB2312" w:hint="eastAsia"/>
          <w:sz w:val="32"/>
          <w:szCs w:val="32"/>
        </w:rPr>
        <w:t>导师</w:t>
      </w:r>
      <w:r w:rsidRPr="00BD58AA">
        <w:rPr>
          <w:rFonts w:ascii="仿宋_GB2312" w:eastAsia="仿宋_GB2312" w:hint="eastAsia"/>
          <w:color w:val="000000"/>
          <w:sz w:val="32"/>
          <w:szCs w:val="32"/>
        </w:rPr>
        <w:t>的主要权利</w:t>
      </w:r>
    </w:p>
    <w:p w:rsidR="00D8161D" w:rsidRPr="00BD58AA" w:rsidRDefault="00D8161D" w:rsidP="00D8161D">
      <w:pPr>
        <w:spacing w:line="520" w:lineRule="exact"/>
        <w:ind w:firstLineChars="196" w:firstLine="627"/>
        <w:rPr>
          <w:rFonts w:ascii="仿宋_GB2312" w:eastAsia="仿宋_GB2312"/>
          <w:sz w:val="32"/>
          <w:szCs w:val="32"/>
        </w:rPr>
      </w:pPr>
      <w:r w:rsidRPr="00BD58AA">
        <w:rPr>
          <w:rFonts w:ascii="仿宋_GB2312" w:eastAsia="仿宋_GB2312" w:hint="eastAsia"/>
          <w:sz w:val="32"/>
          <w:szCs w:val="32"/>
        </w:rPr>
        <w:t>1.在聘任期间，有权以浙江科技学院创新创业导师的名义参加各种社会活动和学术交流；参与学院创新创业相关研究工作；优先参加学校组织的各类创新创业师资培训；推荐优秀校外人才担任我校校外兼职创新创业导师。</w:t>
      </w:r>
    </w:p>
    <w:p w:rsidR="00D8161D" w:rsidRPr="00BD58AA" w:rsidRDefault="00D8161D" w:rsidP="00D8161D">
      <w:pPr>
        <w:spacing w:line="520" w:lineRule="exact"/>
        <w:ind w:firstLineChars="196" w:firstLine="627"/>
        <w:rPr>
          <w:rFonts w:ascii="仿宋_GB2312" w:eastAsia="仿宋_GB2312"/>
          <w:sz w:val="32"/>
          <w:szCs w:val="32"/>
        </w:rPr>
      </w:pPr>
      <w:r w:rsidRPr="00BD58AA">
        <w:rPr>
          <w:rFonts w:ascii="仿宋_GB2312" w:eastAsia="仿宋_GB2312" w:hint="eastAsia"/>
          <w:sz w:val="32"/>
          <w:szCs w:val="32"/>
        </w:rPr>
        <w:t>2.每年可推荐1</w:t>
      </w:r>
      <w:r>
        <w:rPr>
          <w:rFonts w:ascii="仿宋_GB2312" w:eastAsia="仿宋_GB2312" w:hint="eastAsia"/>
          <w:sz w:val="32"/>
          <w:szCs w:val="32"/>
        </w:rPr>
        <w:t>-</w:t>
      </w:r>
      <w:r w:rsidRPr="00BD58AA">
        <w:rPr>
          <w:rFonts w:ascii="仿宋_GB2312" w:eastAsia="仿宋_GB2312" w:hint="eastAsia"/>
          <w:sz w:val="32"/>
          <w:szCs w:val="32"/>
        </w:rPr>
        <w:t>2项优秀创新创业项目或团队进入创新创业学院下设的创新、创业基地培育或孵化。</w:t>
      </w:r>
    </w:p>
    <w:p w:rsidR="00D8161D" w:rsidRPr="00BD58AA" w:rsidRDefault="00D8161D" w:rsidP="00D8161D">
      <w:pPr>
        <w:spacing w:line="520" w:lineRule="exact"/>
        <w:ind w:firstLineChars="196" w:firstLine="627"/>
        <w:rPr>
          <w:rFonts w:ascii="仿宋_GB2312" w:eastAsia="仿宋_GB2312"/>
          <w:sz w:val="32"/>
          <w:szCs w:val="32"/>
        </w:rPr>
      </w:pPr>
      <w:r w:rsidRPr="00BD58AA">
        <w:rPr>
          <w:rFonts w:ascii="仿宋_GB2312" w:eastAsia="仿宋_GB2312" w:hint="eastAsia"/>
          <w:sz w:val="32"/>
          <w:szCs w:val="32"/>
        </w:rPr>
        <w:t>3.受邀参加各类全校性大学生创新创业项目（或竞赛）的评审；对于其主讲的课程，自主评价学生学业成绩。</w:t>
      </w:r>
    </w:p>
    <w:p w:rsidR="00D8161D" w:rsidRPr="00BD58AA" w:rsidRDefault="00D8161D" w:rsidP="00D8161D">
      <w:pPr>
        <w:spacing w:line="520" w:lineRule="exact"/>
        <w:ind w:firstLineChars="196" w:firstLine="627"/>
        <w:rPr>
          <w:rFonts w:ascii="仿宋_GB2312" w:eastAsia="仿宋_GB2312"/>
          <w:sz w:val="32"/>
          <w:szCs w:val="32"/>
        </w:rPr>
      </w:pPr>
      <w:r w:rsidRPr="00BD58AA">
        <w:rPr>
          <w:rFonts w:ascii="仿宋_GB2312" w:eastAsia="仿宋_GB2312" w:hint="eastAsia"/>
          <w:sz w:val="32"/>
          <w:szCs w:val="32"/>
        </w:rPr>
        <w:t>4</w:t>
      </w:r>
      <w:r>
        <w:rPr>
          <w:rFonts w:ascii="仿宋_GB2312" w:eastAsia="仿宋_GB2312" w:hint="eastAsia"/>
          <w:sz w:val="32"/>
          <w:szCs w:val="32"/>
        </w:rPr>
        <w:t>.</w:t>
      </w:r>
      <w:r w:rsidRPr="00BD58AA">
        <w:rPr>
          <w:rFonts w:ascii="仿宋_GB2312" w:eastAsia="仿宋_GB2312" w:hint="eastAsia"/>
          <w:sz w:val="32"/>
          <w:szCs w:val="32"/>
        </w:rPr>
        <w:t>根据承担的教学任务，按照学校相关规定获得教学工作</w:t>
      </w:r>
      <w:r>
        <w:rPr>
          <w:rFonts w:ascii="仿宋_GB2312" w:eastAsia="仿宋_GB2312" w:hint="eastAsia"/>
          <w:sz w:val="32"/>
          <w:szCs w:val="32"/>
        </w:rPr>
        <w:t>业绩和</w:t>
      </w:r>
      <w:r w:rsidRPr="00BD58AA">
        <w:rPr>
          <w:rFonts w:ascii="仿宋_GB2312" w:eastAsia="仿宋_GB2312" w:hint="eastAsia"/>
          <w:sz w:val="32"/>
          <w:szCs w:val="32"/>
        </w:rPr>
        <w:t>劳动报酬，相关业绩纳入教师教学业绩考核和二级学院岗位考核</w:t>
      </w:r>
      <w:r>
        <w:rPr>
          <w:rFonts w:ascii="仿宋_GB2312" w:eastAsia="仿宋_GB2312" w:hint="eastAsia"/>
          <w:sz w:val="32"/>
          <w:szCs w:val="32"/>
        </w:rPr>
        <w:t>范围</w:t>
      </w:r>
      <w:r w:rsidRPr="00BD58AA">
        <w:rPr>
          <w:rFonts w:ascii="仿宋_GB2312" w:eastAsia="仿宋_GB2312" w:hint="eastAsia"/>
          <w:sz w:val="32"/>
          <w:szCs w:val="32"/>
        </w:rPr>
        <w:t>。</w:t>
      </w:r>
    </w:p>
    <w:p w:rsidR="00D8161D" w:rsidRPr="00BD58AA" w:rsidRDefault="00D8161D" w:rsidP="00D8161D">
      <w:pPr>
        <w:spacing w:line="520" w:lineRule="exact"/>
        <w:ind w:firstLineChars="196" w:firstLine="627"/>
        <w:rPr>
          <w:rFonts w:ascii="仿宋_GB2312" w:eastAsia="仿宋_GB2312"/>
          <w:sz w:val="32"/>
          <w:szCs w:val="32"/>
        </w:rPr>
      </w:pPr>
      <w:r w:rsidRPr="00BD58AA">
        <w:rPr>
          <w:rFonts w:ascii="仿宋_GB2312" w:eastAsia="仿宋_GB2312" w:hint="eastAsia"/>
          <w:sz w:val="32"/>
          <w:szCs w:val="32"/>
        </w:rPr>
        <w:t>5</w:t>
      </w:r>
      <w:r>
        <w:rPr>
          <w:rFonts w:ascii="仿宋_GB2312" w:eastAsia="仿宋_GB2312" w:hint="eastAsia"/>
          <w:sz w:val="32"/>
          <w:szCs w:val="32"/>
        </w:rPr>
        <w:t>.</w:t>
      </w:r>
      <w:r w:rsidRPr="00BD58AA">
        <w:rPr>
          <w:rFonts w:ascii="仿宋_GB2312" w:eastAsia="仿宋_GB2312" w:hint="eastAsia"/>
          <w:sz w:val="32"/>
          <w:szCs w:val="32"/>
        </w:rPr>
        <w:t>根据指导学生获得的各类创新创业项目或奖项情况，</w:t>
      </w:r>
      <w:r w:rsidRPr="00BD58AA">
        <w:rPr>
          <w:rFonts w:ascii="仿宋_GB2312" w:eastAsia="仿宋_GB2312" w:hint="eastAsia"/>
          <w:sz w:val="32"/>
          <w:szCs w:val="32"/>
        </w:rPr>
        <w:lastRenderedPageBreak/>
        <w:t>按照学校相关规定获得奖励；相关工作业绩列入获奖师生所在二级学院（或单位）的年度考核业绩。</w:t>
      </w:r>
    </w:p>
    <w:p w:rsidR="00D8161D" w:rsidRPr="00BD58AA" w:rsidRDefault="00D8161D" w:rsidP="00D8161D">
      <w:pPr>
        <w:spacing w:line="520" w:lineRule="exact"/>
        <w:ind w:firstLineChars="196" w:firstLine="627"/>
        <w:rPr>
          <w:rFonts w:ascii="仿宋_GB2312" w:eastAsia="仿宋_GB2312"/>
          <w:sz w:val="32"/>
          <w:szCs w:val="32"/>
        </w:rPr>
      </w:pPr>
      <w:r w:rsidRPr="00BD58AA">
        <w:rPr>
          <w:rFonts w:ascii="仿宋_GB2312" w:eastAsia="仿宋_GB2312" w:hint="eastAsia"/>
          <w:sz w:val="32"/>
          <w:szCs w:val="32"/>
        </w:rPr>
        <w:t>6</w:t>
      </w:r>
      <w:r>
        <w:rPr>
          <w:rFonts w:ascii="仿宋_GB2312" w:eastAsia="仿宋_GB2312" w:hint="eastAsia"/>
          <w:sz w:val="32"/>
          <w:szCs w:val="32"/>
        </w:rPr>
        <w:t>.</w:t>
      </w:r>
      <w:r w:rsidRPr="00BD58AA">
        <w:rPr>
          <w:rFonts w:ascii="仿宋_GB2312" w:eastAsia="仿宋_GB2312" w:hint="eastAsia"/>
          <w:sz w:val="32"/>
          <w:szCs w:val="32"/>
        </w:rPr>
        <w:t>按照“优质优酬，优劳优酬”的原则，年终评价优秀者可享受报酬上浮。</w:t>
      </w:r>
    </w:p>
    <w:p w:rsidR="00D8161D" w:rsidRPr="00BD58AA" w:rsidRDefault="00D8161D" w:rsidP="00D8161D">
      <w:pPr>
        <w:spacing w:line="520" w:lineRule="exact"/>
        <w:ind w:firstLineChars="196" w:firstLine="627"/>
        <w:rPr>
          <w:rFonts w:ascii="仿宋_GB2312" w:eastAsia="仿宋_GB2312"/>
          <w:sz w:val="32"/>
          <w:szCs w:val="32"/>
        </w:rPr>
      </w:pPr>
      <w:r w:rsidRPr="00BD58AA">
        <w:rPr>
          <w:rFonts w:ascii="仿宋_GB2312" w:eastAsia="仿宋_GB2312" w:hint="eastAsia"/>
          <w:sz w:val="32"/>
          <w:szCs w:val="32"/>
        </w:rPr>
        <w:t>7.经与学校、学生书面约定，可参加有关学生创业项目的合作或风险投资，自负盈亏。</w:t>
      </w:r>
    </w:p>
    <w:p w:rsidR="00D8161D" w:rsidRPr="00BD58AA" w:rsidRDefault="00D8161D" w:rsidP="00D8161D">
      <w:pPr>
        <w:numPr>
          <w:ilvl w:val="0"/>
          <w:numId w:val="2"/>
        </w:numPr>
        <w:spacing w:line="520" w:lineRule="exact"/>
        <w:ind w:left="993" w:hanging="426"/>
        <w:rPr>
          <w:rFonts w:ascii="仿宋_GB2312" w:eastAsia="仿宋_GB2312"/>
          <w:color w:val="000000"/>
          <w:sz w:val="32"/>
          <w:szCs w:val="32"/>
        </w:rPr>
      </w:pPr>
      <w:r w:rsidRPr="00BD58AA">
        <w:rPr>
          <w:rFonts w:ascii="仿宋_GB2312" w:eastAsia="仿宋_GB2312" w:hint="eastAsia"/>
          <w:color w:val="000000"/>
          <w:sz w:val="32"/>
          <w:szCs w:val="32"/>
        </w:rPr>
        <w:t>创新创业导师的选聘、考核和续聘</w:t>
      </w:r>
    </w:p>
    <w:p w:rsidR="00D8161D" w:rsidRPr="00BD58AA" w:rsidRDefault="00D8161D" w:rsidP="00D8161D">
      <w:pPr>
        <w:spacing w:line="520" w:lineRule="exact"/>
        <w:ind w:firstLineChars="196" w:firstLine="627"/>
        <w:rPr>
          <w:rFonts w:ascii="仿宋_GB2312" w:eastAsia="仿宋_GB2312"/>
          <w:sz w:val="32"/>
          <w:szCs w:val="32"/>
        </w:rPr>
      </w:pPr>
      <w:r w:rsidRPr="00BD58AA">
        <w:rPr>
          <w:rFonts w:ascii="仿宋_GB2312" w:eastAsia="仿宋_GB2312" w:hint="eastAsia"/>
          <w:color w:val="000000"/>
          <w:sz w:val="32"/>
          <w:szCs w:val="32"/>
        </w:rPr>
        <w:t>1.校内创新创业兼职</w:t>
      </w:r>
      <w:r w:rsidRPr="00BD58AA">
        <w:rPr>
          <w:rFonts w:ascii="仿宋_GB2312" w:eastAsia="仿宋_GB2312" w:hint="eastAsia"/>
          <w:sz w:val="32"/>
          <w:szCs w:val="32"/>
        </w:rPr>
        <w:t>导师</w:t>
      </w:r>
      <w:r w:rsidRPr="00BD58AA">
        <w:rPr>
          <w:rFonts w:ascii="仿宋_GB2312" w:eastAsia="仿宋_GB2312" w:hint="eastAsia"/>
          <w:color w:val="000000"/>
          <w:sz w:val="32"/>
          <w:szCs w:val="32"/>
        </w:rPr>
        <w:t>采取“限额推荐申报”的方式，创新创业学院每年公布选聘的校内兼职导师数量，各</w:t>
      </w:r>
      <w:r w:rsidRPr="00BD58AA">
        <w:rPr>
          <w:rFonts w:ascii="仿宋_GB2312" w:eastAsia="仿宋_GB2312" w:hint="eastAsia"/>
          <w:sz w:val="32"/>
          <w:szCs w:val="32"/>
        </w:rPr>
        <w:t>二级学院在规定的名额内推荐人选。</w:t>
      </w:r>
    </w:p>
    <w:p w:rsidR="00D8161D" w:rsidRPr="00BD58AA" w:rsidRDefault="00D8161D" w:rsidP="00D8161D">
      <w:pPr>
        <w:spacing w:line="520" w:lineRule="exact"/>
        <w:ind w:firstLineChars="196" w:firstLine="627"/>
        <w:rPr>
          <w:rFonts w:ascii="仿宋_GB2312" w:eastAsia="仿宋_GB2312"/>
          <w:color w:val="000000"/>
          <w:sz w:val="32"/>
          <w:szCs w:val="32"/>
        </w:rPr>
      </w:pPr>
      <w:r w:rsidRPr="00BD58AA">
        <w:rPr>
          <w:rFonts w:ascii="仿宋_GB2312" w:eastAsia="仿宋_GB2312" w:hint="eastAsia"/>
          <w:color w:val="000000"/>
          <w:sz w:val="32"/>
          <w:szCs w:val="32"/>
        </w:rPr>
        <w:t>2.由创新创业学院组织择优选聘，对入选的师资</w:t>
      </w:r>
      <w:r w:rsidRPr="00BD58AA">
        <w:rPr>
          <w:rFonts w:ascii="仿宋_GB2312" w:eastAsia="仿宋_GB2312" w:hint="eastAsia"/>
          <w:sz w:val="32"/>
          <w:szCs w:val="32"/>
        </w:rPr>
        <w:t>颁发“创新导师”或“创业导师”聘书，签订聘任合同，明确聘期（或年度）目标。兼职创新创业导师聘期一般为2年</w:t>
      </w:r>
      <w:r w:rsidRPr="00BD58AA">
        <w:rPr>
          <w:rFonts w:ascii="仿宋_GB2312" w:eastAsia="仿宋_GB2312" w:hint="eastAsia"/>
          <w:color w:val="000000"/>
          <w:sz w:val="32"/>
          <w:szCs w:val="32"/>
        </w:rPr>
        <w:t>。</w:t>
      </w:r>
    </w:p>
    <w:p w:rsidR="00D8161D" w:rsidRPr="00BD58AA" w:rsidRDefault="00D8161D" w:rsidP="00D8161D">
      <w:pPr>
        <w:spacing w:line="520" w:lineRule="exact"/>
        <w:ind w:firstLineChars="221" w:firstLine="707"/>
        <w:rPr>
          <w:rFonts w:ascii="仿宋_GB2312" w:eastAsia="仿宋_GB2312"/>
          <w:color w:val="000000"/>
          <w:sz w:val="32"/>
          <w:szCs w:val="32"/>
        </w:rPr>
      </w:pPr>
      <w:r w:rsidRPr="00BD58AA">
        <w:rPr>
          <w:rFonts w:ascii="仿宋_GB2312" w:eastAsia="仿宋_GB2312" w:hint="eastAsia"/>
          <w:sz w:val="32"/>
          <w:szCs w:val="32"/>
        </w:rPr>
        <w:t>3.根据兼职导师的具体情况，创新创业学院安排一定数量的教学任务。按照学校的相关规定，创新创业教学活动</w:t>
      </w:r>
      <w:r w:rsidR="00DA3086" w:rsidRPr="00BD58AA">
        <w:rPr>
          <w:rFonts w:ascii="仿宋_GB2312" w:eastAsia="仿宋_GB2312" w:hint="eastAsia"/>
          <w:sz w:val="32"/>
          <w:szCs w:val="32"/>
        </w:rPr>
        <w:t>接</w:t>
      </w:r>
      <w:r w:rsidR="00DA3086">
        <w:rPr>
          <w:rFonts w:ascii="仿宋_GB2312" w:eastAsia="仿宋_GB2312" w:hint="eastAsia"/>
          <w:sz w:val="32"/>
          <w:szCs w:val="32"/>
        </w:rPr>
        <w:t>受</w:t>
      </w:r>
      <w:bookmarkStart w:id="0" w:name="_GoBack"/>
      <w:bookmarkEnd w:id="0"/>
      <w:r w:rsidRPr="00BD58AA">
        <w:rPr>
          <w:rFonts w:ascii="仿宋_GB2312" w:eastAsia="仿宋_GB2312" w:hint="eastAsia"/>
          <w:sz w:val="32"/>
          <w:szCs w:val="32"/>
        </w:rPr>
        <w:t>校、院两级教学督导，其评教成绩纳入教师个人教评系统。</w:t>
      </w:r>
    </w:p>
    <w:p w:rsidR="00D8161D" w:rsidRPr="00BD58AA" w:rsidRDefault="00D8161D" w:rsidP="00D8161D">
      <w:pPr>
        <w:spacing w:line="520" w:lineRule="exact"/>
        <w:ind w:firstLineChars="200" w:firstLine="640"/>
        <w:rPr>
          <w:rFonts w:ascii="仿宋_GB2312" w:eastAsia="仿宋_GB2312"/>
          <w:sz w:val="32"/>
          <w:szCs w:val="32"/>
        </w:rPr>
      </w:pPr>
      <w:r w:rsidRPr="00BD58AA">
        <w:rPr>
          <w:rFonts w:ascii="仿宋_GB2312" w:eastAsia="仿宋_GB2312" w:hint="eastAsia"/>
          <w:sz w:val="32"/>
          <w:szCs w:val="32"/>
        </w:rPr>
        <w:t>4．创新创业学院成立考评小组</w:t>
      </w:r>
      <w:r>
        <w:rPr>
          <w:rFonts w:ascii="仿宋_GB2312" w:eastAsia="仿宋_GB2312" w:hint="eastAsia"/>
          <w:sz w:val="32"/>
          <w:szCs w:val="32"/>
        </w:rPr>
        <w:t>按年度</w:t>
      </w:r>
      <w:r w:rsidRPr="00BD58AA">
        <w:rPr>
          <w:rFonts w:ascii="仿宋_GB2312" w:eastAsia="仿宋_GB2312" w:hint="eastAsia"/>
          <w:sz w:val="32"/>
          <w:szCs w:val="32"/>
        </w:rPr>
        <w:t>对</w:t>
      </w:r>
      <w:r>
        <w:rPr>
          <w:rFonts w:ascii="仿宋_GB2312" w:eastAsia="仿宋_GB2312" w:hint="eastAsia"/>
          <w:sz w:val="32"/>
          <w:szCs w:val="32"/>
        </w:rPr>
        <w:t>兼职导师开展</w:t>
      </w:r>
      <w:r w:rsidRPr="00BD58AA">
        <w:rPr>
          <w:rFonts w:ascii="仿宋_GB2312" w:eastAsia="仿宋_GB2312" w:hint="eastAsia"/>
          <w:sz w:val="32"/>
          <w:szCs w:val="32"/>
        </w:rPr>
        <w:t>创新创业</w:t>
      </w:r>
      <w:r>
        <w:rPr>
          <w:rFonts w:ascii="仿宋_GB2312" w:eastAsia="仿宋_GB2312" w:hint="eastAsia"/>
          <w:sz w:val="32"/>
          <w:szCs w:val="32"/>
        </w:rPr>
        <w:t>教育情况进行</w:t>
      </w:r>
      <w:r w:rsidRPr="00BD58AA">
        <w:rPr>
          <w:rFonts w:ascii="仿宋_GB2312" w:eastAsia="仿宋_GB2312" w:hint="eastAsia"/>
          <w:sz w:val="32"/>
          <w:szCs w:val="32"/>
        </w:rPr>
        <w:t>考核，考核包括“质”、“量”两方面的内容，考核优秀者由学校授予“优秀创新（创业）导师”等荣誉称号，并给予一定奖励。</w:t>
      </w:r>
    </w:p>
    <w:p w:rsidR="00D8161D" w:rsidRPr="00BD58AA" w:rsidRDefault="00D8161D" w:rsidP="00D8161D">
      <w:pPr>
        <w:spacing w:line="520" w:lineRule="exact"/>
        <w:ind w:firstLineChars="200" w:firstLine="640"/>
        <w:rPr>
          <w:rFonts w:ascii="仿宋_GB2312" w:eastAsia="仿宋_GB2312"/>
          <w:sz w:val="32"/>
          <w:szCs w:val="32"/>
        </w:rPr>
      </w:pPr>
      <w:r w:rsidRPr="00BD58AA">
        <w:rPr>
          <w:rFonts w:ascii="仿宋_GB2312" w:eastAsia="仿宋_GB2312" w:hint="eastAsia"/>
          <w:sz w:val="32"/>
          <w:szCs w:val="32"/>
        </w:rPr>
        <w:t>5.兼职导师聘期结束后的续聘，一般与该年度新选聘的兼职导师同时进行，不占推荐名额。</w:t>
      </w:r>
    </w:p>
    <w:p w:rsidR="00D8161D" w:rsidRPr="00BD58AA" w:rsidDel="00686F69" w:rsidRDefault="00D8161D" w:rsidP="00D8161D">
      <w:pPr>
        <w:numPr>
          <w:ilvl w:val="0"/>
          <w:numId w:val="2"/>
        </w:numPr>
        <w:spacing w:line="520" w:lineRule="exact"/>
        <w:ind w:left="0" w:firstLine="567"/>
        <w:rPr>
          <w:rFonts w:ascii="仿宋_GB2312" w:eastAsia="仿宋_GB2312"/>
          <w:sz w:val="32"/>
          <w:szCs w:val="32"/>
        </w:rPr>
      </w:pPr>
      <w:r w:rsidRPr="00BD58AA">
        <w:rPr>
          <w:rFonts w:ascii="仿宋_GB2312" w:eastAsia="仿宋_GB2312" w:hint="eastAsia"/>
          <w:sz w:val="32"/>
          <w:szCs w:val="32"/>
        </w:rPr>
        <w:t>校外兼职导师聘任办法参照</w:t>
      </w:r>
      <w:r w:rsidRPr="00BD58AA">
        <w:rPr>
          <w:rFonts w:ascii="仿宋_GB2312" w:eastAsia="仿宋_GB2312" w:hint="eastAsia"/>
          <w:color w:val="000000"/>
          <w:sz w:val="32"/>
          <w:szCs w:val="32"/>
        </w:rPr>
        <w:t>《浙江科技学院名誉教授、客座教授、特聘教授及兼职教师聘任管理办法》</w:t>
      </w:r>
      <w:r w:rsidRPr="00BD58AA">
        <w:rPr>
          <w:rFonts w:ascii="仿宋_GB2312" w:eastAsia="仿宋_GB2312" w:hint="eastAsia"/>
          <w:sz w:val="32"/>
          <w:szCs w:val="32"/>
        </w:rPr>
        <w:t>（浙科院人〔2016〕5号）、《浙江科技学院“卓越计划”企业兼</w:t>
      </w:r>
      <w:r w:rsidRPr="00BD58AA">
        <w:rPr>
          <w:rFonts w:ascii="仿宋_GB2312" w:eastAsia="仿宋_GB2312" w:hint="eastAsia"/>
          <w:sz w:val="32"/>
          <w:szCs w:val="32"/>
        </w:rPr>
        <w:lastRenderedPageBreak/>
        <w:t>职教师聘任和管理办法》（浙科院教〔2013〕24号）</w:t>
      </w:r>
      <w:r>
        <w:rPr>
          <w:rFonts w:ascii="仿宋_GB2312" w:eastAsia="仿宋_GB2312" w:hint="eastAsia"/>
          <w:sz w:val="32"/>
          <w:szCs w:val="32"/>
        </w:rPr>
        <w:t>有关规定</w:t>
      </w:r>
      <w:r w:rsidRPr="00BD58AA">
        <w:rPr>
          <w:rFonts w:ascii="仿宋_GB2312" w:eastAsia="仿宋_GB2312" w:hint="eastAsia"/>
          <w:sz w:val="32"/>
          <w:szCs w:val="32"/>
        </w:rPr>
        <w:t>执行。</w:t>
      </w:r>
    </w:p>
    <w:p w:rsidR="00D8161D" w:rsidRDefault="00D8161D" w:rsidP="00D8161D">
      <w:pPr>
        <w:numPr>
          <w:ilvl w:val="0"/>
          <w:numId w:val="2"/>
        </w:numPr>
        <w:spacing w:line="520" w:lineRule="exact"/>
        <w:ind w:left="0" w:firstLine="567"/>
        <w:rPr>
          <w:rFonts w:ascii="仿宋_GB2312" w:eastAsia="仿宋_GB2312"/>
          <w:color w:val="000000"/>
          <w:sz w:val="32"/>
          <w:szCs w:val="32"/>
        </w:rPr>
      </w:pPr>
      <w:r w:rsidRPr="00BD58AA">
        <w:rPr>
          <w:rFonts w:ascii="仿宋_GB2312" w:eastAsia="仿宋_GB2312" w:hint="eastAsia"/>
          <w:color w:val="000000"/>
          <w:sz w:val="32"/>
          <w:szCs w:val="32"/>
        </w:rPr>
        <w:t>本</w:t>
      </w:r>
      <w:r w:rsidRPr="00BD58AA">
        <w:rPr>
          <w:rFonts w:ascii="仿宋_GB2312" w:eastAsia="仿宋_GB2312" w:hint="eastAsia"/>
          <w:sz w:val="32"/>
          <w:szCs w:val="32"/>
        </w:rPr>
        <w:t>办法</w:t>
      </w:r>
      <w:r w:rsidRPr="00BD58AA">
        <w:rPr>
          <w:rFonts w:ascii="仿宋_GB2312" w:eastAsia="仿宋_GB2312" w:hint="eastAsia"/>
          <w:color w:val="000000"/>
          <w:sz w:val="32"/>
          <w:szCs w:val="32"/>
        </w:rPr>
        <w:t>自</w:t>
      </w:r>
      <w:r>
        <w:rPr>
          <w:rFonts w:ascii="仿宋_GB2312" w:eastAsia="仿宋_GB2312" w:hint="eastAsia"/>
          <w:color w:val="000000"/>
          <w:sz w:val="32"/>
          <w:szCs w:val="32"/>
        </w:rPr>
        <w:t>发布之</w:t>
      </w:r>
      <w:r w:rsidRPr="00BD58AA">
        <w:rPr>
          <w:rFonts w:ascii="仿宋_GB2312" w:eastAsia="仿宋_GB2312" w:hint="eastAsia"/>
          <w:color w:val="000000"/>
          <w:sz w:val="32"/>
          <w:szCs w:val="32"/>
        </w:rPr>
        <w:t xml:space="preserve">日起实行，由创新创业学院负责解释。    </w:t>
      </w: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spacing w:line="520" w:lineRule="exact"/>
        <w:ind w:left="567"/>
        <w:rPr>
          <w:rFonts w:ascii="仿宋_GB2312" w:eastAsia="仿宋_GB2312"/>
          <w:color w:val="000000"/>
          <w:sz w:val="32"/>
          <w:szCs w:val="32"/>
        </w:rPr>
      </w:pPr>
    </w:p>
    <w:p w:rsidR="00A035B9" w:rsidRDefault="00A035B9" w:rsidP="00A035B9">
      <w:pPr>
        <w:jc w:val="left"/>
        <w:rPr>
          <w:rFonts w:ascii="黑体" w:eastAsia="黑体"/>
          <w:color w:val="000000"/>
          <w:sz w:val="32"/>
          <w:szCs w:val="32"/>
        </w:rPr>
      </w:pPr>
    </w:p>
    <w:p w:rsidR="00A035B9" w:rsidRDefault="00A035B9" w:rsidP="00A035B9">
      <w:pPr>
        <w:jc w:val="left"/>
        <w:rPr>
          <w:rFonts w:ascii="黑体" w:eastAsia="黑体"/>
          <w:color w:val="000000"/>
          <w:sz w:val="32"/>
          <w:szCs w:val="32"/>
        </w:rPr>
      </w:pPr>
      <w:r w:rsidRPr="006F4059">
        <w:rPr>
          <w:rFonts w:ascii="黑体" w:eastAsia="黑体" w:hint="eastAsia"/>
          <w:color w:val="000000"/>
          <w:sz w:val="32"/>
          <w:szCs w:val="32"/>
        </w:rPr>
        <w:lastRenderedPageBreak/>
        <w:t>附件</w:t>
      </w:r>
    </w:p>
    <w:p w:rsidR="00A035B9" w:rsidRPr="000E4C5E" w:rsidRDefault="00A035B9" w:rsidP="00A035B9">
      <w:pPr>
        <w:jc w:val="center"/>
        <w:rPr>
          <w:rFonts w:ascii="方正小标宋简体" w:eastAsia="方正小标宋简体" w:hAnsi="宋体" w:cs="宋体"/>
          <w:b/>
          <w:color w:val="000000"/>
          <w:kern w:val="0"/>
          <w:sz w:val="36"/>
          <w:szCs w:val="36"/>
        </w:rPr>
      </w:pPr>
      <w:r w:rsidRPr="000E4C5E">
        <w:rPr>
          <w:rFonts w:ascii="方正小标宋简体" w:eastAsia="方正小标宋简体" w:hAnsi="宋体" w:cs="宋体" w:hint="eastAsia"/>
          <w:b/>
          <w:color w:val="000000"/>
          <w:kern w:val="0"/>
          <w:sz w:val="36"/>
          <w:szCs w:val="36"/>
        </w:rPr>
        <w:t>浙江科技学院兼职创新创业导师登记表</w:t>
      </w:r>
    </w:p>
    <w:p w:rsidR="00A035B9" w:rsidRPr="00E75A61" w:rsidRDefault="00A035B9" w:rsidP="00A035B9">
      <w:pPr>
        <w:spacing w:line="200" w:lineRule="exact"/>
        <w:rPr>
          <w:sz w:val="28"/>
          <w:szCs w:val="28"/>
        </w:rPr>
      </w:pPr>
    </w:p>
    <w:tbl>
      <w:tblPr>
        <w:tblW w:w="8805" w:type="dxa"/>
        <w:jc w:val="center"/>
        <w:tblLook w:val="04A0"/>
      </w:tblPr>
      <w:tblGrid>
        <w:gridCol w:w="1384"/>
        <w:gridCol w:w="1242"/>
        <w:gridCol w:w="1417"/>
        <w:gridCol w:w="743"/>
        <w:gridCol w:w="958"/>
        <w:gridCol w:w="1445"/>
        <w:gridCol w:w="7"/>
        <w:gridCol w:w="1609"/>
      </w:tblGrid>
      <w:tr w:rsidR="00A035B9" w:rsidRPr="00DB3398" w:rsidTr="00CE52C3">
        <w:trPr>
          <w:trHeight w:val="387"/>
          <w:jc w:val="center"/>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姓 名</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所在学院</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 xml:space="preserve">　</w:t>
            </w:r>
          </w:p>
        </w:tc>
        <w:tc>
          <w:tcPr>
            <w:tcW w:w="1452"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一卡通号</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 xml:space="preserve">　</w:t>
            </w:r>
          </w:p>
        </w:tc>
      </w:tr>
      <w:tr w:rsidR="00A035B9" w:rsidRPr="00DB3398" w:rsidTr="00CE52C3">
        <w:trPr>
          <w:trHeight w:val="367"/>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专业</w:t>
            </w:r>
          </w:p>
        </w:tc>
        <w:tc>
          <w:tcPr>
            <w:tcW w:w="1242" w:type="dxa"/>
            <w:tcBorders>
              <w:top w:val="nil"/>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学历/学位</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 xml:space="preserve">　</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职务/职称</w:t>
            </w:r>
          </w:p>
        </w:tc>
        <w:tc>
          <w:tcPr>
            <w:tcW w:w="1609" w:type="dxa"/>
            <w:tcBorders>
              <w:top w:val="nil"/>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 xml:space="preserve">　</w:t>
            </w:r>
          </w:p>
        </w:tc>
      </w:tr>
      <w:tr w:rsidR="00A035B9" w:rsidRPr="00DB3398" w:rsidTr="00CE52C3">
        <w:trPr>
          <w:trHeight w:val="489"/>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政治面貌</w:t>
            </w:r>
          </w:p>
        </w:tc>
        <w:tc>
          <w:tcPr>
            <w:tcW w:w="1242" w:type="dxa"/>
            <w:tcBorders>
              <w:top w:val="nil"/>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手机号码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p>
        </w:tc>
        <w:tc>
          <w:tcPr>
            <w:tcW w:w="1445" w:type="dxa"/>
            <w:tcBorders>
              <w:top w:val="nil"/>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邮 箱</w:t>
            </w:r>
          </w:p>
        </w:tc>
        <w:tc>
          <w:tcPr>
            <w:tcW w:w="1616" w:type="dxa"/>
            <w:gridSpan w:val="2"/>
            <w:tcBorders>
              <w:top w:val="nil"/>
              <w:left w:val="nil"/>
              <w:bottom w:val="single" w:sz="4" w:space="0" w:color="auto"/>
              <w:right w:val="single" w:sz="4" w:space="0" w:color="auto"/>
            </w:tcBorders>
            <w:shd w:val="clear" w:color="auto" w:fill="auto"/>
            <w:vAlign w:val="center"/>
          </w:tcPr>
          <w:p w:rsidR="00A035B9" w:rsidRPr="00DB3398" w:rsidRDefault="00A035B9" w:rsidP="00CE52C3">
            <w:pPr>
              <w:widowControl/>
              <w:jc w:val="center"/>
              <w:rPr>
                <w:rFonts w:ascii="仿宋_GB2312" w:eastAsia="仿宋_GB2312" w:hAnsi="宋体" w:cs="宋体"/>
                <w:b/>
                <w:color w:val="000000"/>
                <w:kern w:val="0"/>
                <w:sz w:val="24"/>
              </w:rPr>
            </w:pPr>
          </w:p>
        </w:tc>
      </w:tr>
      <w:tr w:rsidR="00A035B9" w:rsidRPr="00DB3398" w:rsidTr="00CE52C3">
        <w:trPr>
          <w:trHeight w:val="405"/>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rPr>
            </w:pPr>
            <w:r w:rsidRPr="00DB3398">
              <w:rPr>
                <w:rFonts w:ascii="仿宋_GB2312" w:eastAsia="仿宋_GB2312" w:hAnsi="宋体" w:cs="宋体" w:hint="eastAsia"/>
                <w:b/>
                <w:color w:val="000000"/>
                <w:kern w:val="0"/>
              </w:rPr>
              <w:t>身份证号</w:t>
            </w:r>
          </w:p>
        </w:tc>
        <w:tc>
          <w:tcPr>
            <w:tcW w:w="2659" w:type="dxa"/>
            <w:gridSpan w:val="2"/>
            <w:tcBorders>
              <w:top w:val="nil"/>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主要学术兼职</w:t>
            </w:r>
          </w:p>
        </w:tc>
        <w:tc>
          <w:tcPr>
            <w:tcW w:w="3061" w:type="dxa"/>
            <w:gridSpan w:val="3"/>
            <w:tcBorders>
              <w:top w:val="nil"/>
              <w:left w:val="nil"/>
              <w:bottom w:val="single" w:sz="4" w:space="0" w:color="auto"/>
              <w:right w:val="single" w:sz="4" w:space="0" w:color="auto"/>
            </w:tcBorders>
            <w:shd w:val="clear" w:color="auto" w:fill="auto"/>
            <w:noWrap/>
            <w:vAlign w:val="center"/>
            <w:hideMark/>
          </w:tcPr>
          <w:p w:rsidR="00A035B9" w:rsidRPr="00DB3398" w:rsidRDefault="00A035B9" w:rsidP="00CE52C3">
            <w:pPr>
              <w:widowControl/>
              <w:jc w:val="center"/>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 xml:space="preserve">　</w:t>
            </w:r>
          </w:p>
        </w:tc>
      </w:tr>
      <w:tr w:rsidR="00A035B9" w:rsidRPr="00DB3398" w:rsidTr="00CE52C3">
        <w:trPr>
          <w:trHeight w:val="557"/>
          <w:jc w:val="center"/>
        </w:trPr>
        <w:tc>
          <w:tcPr>
            <w:tcW w:w="880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B9" w:rsidRPr="00DB3398" w:rsidRDefault="00A035B9" w:rsidP="00CE52C3">
            <w:pPr>
              <w:widowControl/>
              <w:jc w:val="left"/>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教师类别：创新导师□     创业导师□</w:t>
            </w:r>
          </w:p>
        </w:tc>
      </w:tr>
      <w:tr w:rsidR="00A035B9" w:rsidRPr="00DB3398" w:rsidTr="00CE52C3">
        <w:trPr>
          <w:trHeight w:val="552"/>
          <w:jc w:val="center"/>
        </w:trPr>
        <w:tc>
          <w:tcPr>
            <w:tcW w:w="88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035B9" w:rsidRPr="00DB3398" w:rsidRDefault="00A035B9" w:rsidP="00CE52C3">
            <w:pPr>
              <w:widowControl/>
              <w:jc w:val="left"/>
              <w:rPr>
                <w:rFonts w:ascii="仿宋_GB2312" w:eastAsia="仿宋_GB2312" w:hAnsi="宋体" w:cs="宋体"/>
                <w:color w:val="000000"/>
                <w:kern w:val="0"/>
                <w:sz w:val="24"/>
              </w:rPr>
            </w:pPr>
            <w:r w:rsidRPr="00DB3398">
              <w:rPr>
                <w:rFonts w:ascii="仿宋_GB2312" w:eastAsia="仿宋_GB2312" w:hAnsi="宋体" w:cs="宋体" w:hint="eastAsia"/>
                <w:b/>
                <w:color w:val="000000"/>
                <w:kern w:val="0"/>
                <w:sz w:val="24"/>
              </w:rPr>
              <w:t>获得创新创业导师相关证书情况：</w:t>
            </w:r>
          </w:p>
        </w:tc>
      </w:tr>
      <w:tr w:rsidR="00A035B9" w:rsidRPr="00DB3398" w:rsidTr="00CE52C3">
        <w:trPr>
          <w:trHeight w:val="1692"/>
          <w:jc w:val="center"/>
        </w:trPr>
        <w:tc>
          <w:tcPr>
            <w:tcW w:w="8805"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A035B9" w:rsidRPr="00DB3398" w:rsidRDefault="00A035B9" w:rsidP="00CE52C3">
            <w:pPr>
              <w:widowControl/>
              <w:jc w:val="left"/>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工作简历：</w:t>
            </w:r>
          </w:p>
        </w:tc>
      </w:tr>
      <w:tr w:rsidR="00A035B9" w:rsidRPr="00DB3398" w:rsidTr="00CE52C3">
        <w:trPr>
          <w:trHeight w:val="1410"/>
          <w:jc w:val="center"/>
        </w:trPr>
        <w:tc>
          <w:tcPr>
            <w:tcW w:w="8805"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A035B9" w:rsidRPr="00DB3398" w:rsidRDefault="00A035B9" w:rsidP="00CE52C3">
            <w:pPr>
              <w:widowControl/>
              <w:jc w:val="left"/>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教学研究和获奖情况（含指导学生获奖情况）：</w:t>
            </w:r>
          </w:p>
        </w:tc>
      </w:tr>
      <w:tr w:rsidR="00A035B9" w:rsidRPr="00DB3398" w:rsidTr="00CE52C3">
        <w:trPr>
          <w:trHeight w:val="794"/>
          <w:jc w:val="center"/>
        </w:trPr>
        <w:tc>
          <w:tcPr>
            <w:tcW w:w="47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35B9" w:rsidRPr="00DB3398" w:rsidRDefault="00A035B9" w:rsidP="00CE52C3">
            <w:pPr>
              <w:widowControl/>
              <w:jc w:val="left"/>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本人承诺：</w:t>
            </w:r>
          </w:p>
          <w:p w:rsidR="00A035B9" w:rsidRPr="00DB3398" w:rsidRDefault="00A035B9" w:rsidP="00E8212D">
            <w:pPr>
              <w:widowControl/>
              <w:spacing w:beforeLines="50" w:line="360" w:lineRule="auto"/>
              <w:ind w:firstLineChars="200" w:firstLine="480"/>
              <w:jc w:val="left"/>
              <w:rPr>
                <w:rFonts w:ascii="仿宋_GB2312" w:eastAsia="仿宋_GB2312" w:hAnsi="宋体" w:cs="宋体"/>
                <w:color w:val="000000"/>
                <w:kern w:val="0"/>
                <w:sz w:val="24"/>
              </w:rPr>
            </w:pPr>
            <w:r w:rsidRPr="00DB3398">
              <w:rPr>
                <w:rFonts w:ascii="仿宋_GB2312" w:eastAsia="仿宋_GB2312" w:hAnsi="宋体" w:cs="宋体" w:hint="eastAsia"/>
                <w:color w:val="000000"/>
                <w:kern w:val="0"/>
                <w:sz w:val="24"/>
              </w:rPr>
              <w:t>以上资料填写属实。</w:t>
            </w:r>
          </w:p>
          <w:p w:rsidR="00A035B9" w:rsidRPr="00DB3398" w:rsidRDefault="00A035B9" w:rsidP="00E8212D">
            <w:pPr>
              <w:widowControl/>
              <w:spacing w:beforeLines="50" w:line="360" w:lineRule="auto"/>
              <w:ind w:firstLineChars="200" w:firstLine="480"/>
              <w:jc w:val="left"/>
              <w:rPr>
                <w:rFonts w:ascii="仿宋_GB2312" w:eastAsia="仿宋_GB2312" w:hAnsi="宋体" w:cs="宋体"/>
                <w:color w:val="000000"/>
                <w:kern w:val="0"/>
                <w:sz w:val="24"/>
              </w:rPr>
            </w:pPr>
            <w:r w:rsidRPr="00DB3398">
              <w:rPr>
                <w:rFonts w:ascii="仿宋_GB2312" w:eastAsia="仿宋_GB2312" w:hAnsi="宋体" w:cs="宋体" w:hint="eastAsia"/>
                <w:color w:val="000000"/>
                <w:kern w:val="0"/>
                <w:sz w:val="24"/>
              </w:rPr>
              <w:t>本人愿意在创新创业学院的组织下从事全校性创新创业教育相关工作，积极参加创新创业教研活动，参加相关的会议。</w:t>
            </w:r>
          </w:p>
          <w:p w:rsidR="00A035B9" w:rsidRPr="00DB3398" w:rsidRDefault="00A035B9" w:rsidP="00CE52C3">
            <w:pPr>
              <w:widowControl/>
              <w:jc w:val="left"/>
              <w:rPr>
                <w:rFonts w:ascii="仿宋_GB2312" w:eastAsia="仿宋_GB2312" w:hAnsi="宋体" w:cs="宋体"/>
                <w:b/>
                <w:color w:val="000000"/>
                <w:kern w:val="0"/>
                <w:sz w:val="24"/>
              </w:rPr>
            </w:pPr>
          </w:p>
          <w:p w:rsidR="00A035B9" w:rsidRPr="00DB3398" w:rsidRDefault="00A035B9" w:rsidP="00CE52C3">
            <w:pPr>
              <w:widowControl/>
              <w:jc w:val="left"/>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 xml:space="preserve">本人签名：         </w:t>
            </w:r>
          </w:p>
          <w:p w:rsidR="00A035B9" w:rsidRPr="00DB3398" w:rsidRDefault="00A035B9" w:rsidP="00CE52C3">
            <w:pPr>
              <w:widowControl/>
              <w:ind w:firstLineChars="882" w:firstLine="2125"/>
              <w:jc w:val="left"/>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 xml:space="preserve">年   月   日 </w:t>
            </w:r>
          </w:p>
        </w:tc>
        <w:tc>
          <w:tcPr>
            <w:tcW w:w="401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035B9" w:rsidRPr="00DB3398" w:rsidRDefault="00A035B9" w:rsidP="00CE52C3">
            <w:pPr>
              <w:widowControl/>
              <w:jc w:val="left"/>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所在学院意见：</w:t>
            </w:r>
          </w:p>
          <w:p w:rsidR="00A035B9" w:rsidRPr="00DB3398" w:rsidRDefault="00A035B9" w:rsidP="00E8212D">
            <w:pPr>
              <w:widowControl/>
              <w:spacing w:beforeLines="50" w:line="360" w:lineRule="auto"/>
              <w:ind w:firstLineChars="196" w:firstLine="470"/>
              <w:jc w:val="left"/>
              <w:rPr>
                <w:rFonts w:ascii="仿宋_GB2312" w:eastAsia="仿宋_GB2312" w:hAnsi="宋体" w:cs="宋体"/>
                <w:color w:val="000000"/>
                <w:kern w:val="0"/>
                <w:sz w:val="24"/>
              </w:rPr>
            </w:pPr>
            <w:r w:rsidRPr="00DB3398">
              <w:rPr>
                <w:rFonts w:ascii="仿宋_GB2312" w:eastAsia="仿宋_GB2312" w:hAnsi="宋体" w:cs="宋体" w:hint="eastAsia"/>
                <w:color w:val="000000"/>
                <w:kern w:val="0"/>
                <w:sz w:val="24"/>
              </w:rPr>
              <w:t>我院支持该老师参加全校性创新创业教学工作，愿意为其开展相关工作提供便利。</w:t>
            </w:r>
          </w:p>
          <w:p w:rsidR="00A035B9" w:rsidRPr="00DB3398" w:rsidRDefault="00A035B9" w:rsidP="00CE52C3">
            <w:pPr>
              <w:widowControl/>
              <w:jc w:val="left"/>
              <w:rPr>
                <w:rFonts w:ascii="仿宋_GB2312" w:eastAsia="仿宋_GB2312" w:hAnsi="宋体" w:cs="宋体"/>
                <w:color w:val="000000"/>
                <w:kern w:val="0"/>
                <w:sz w:val="24"/>
              </w:rPr>
            </w:pPr>
          </w:p>
          <w:p w:rsidR="00A035B9" w:rsidRPr="00DB3398" w:rsidRDefault="00A035B9" w:rsidP="00CE52C3">
            <w:pPr>
              <w:widowControl/>
              <w:jc w:val="left"/>
              <w:rPr>
                <w:rFonts w:ascii="仿宋_GB2312" w:eastAsia="仿宋_GB2312" w:hAnsi="宋体" w:cs="宋体"/>
                <w:color w:val="000000"/>
                <w:kern w:val="0"/>
                <w:sz w:val="24"/>
              </w:rPr>
            </w:pPr>
          </w:p>
          <w:p w:rsidR="00A035B9" w:rsidRDefault="00A035B9" w:rsidP="00CE52C3">
            <w:pPr>
              <w:widowControl/>
              <w:jc w:val="left"/>
              <w:rPr>
                <w:rFonts w:ascii="仿宋_GB2312" w:eastAsia="仿宋_GB2312" w:hAnsi="宋体" w:cs="宋体"/>
                <w:b/>
                <w:color w:val="000000"/>
                <w:kern w:val="0"/>
                <w:sz w:val="24"/>
              </w:rPr>
            </w:pPr>
          </w:p>
          <w:p w:rsidR="00A035B9" w:rsidRPr="00DB3398" w:rsidRDefault="00A035B9" w:rsidP="00CE52C3">
            <w:pPr>
              <w:widowControl/>
              <w:jc w:val="left"/>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 xml:space="preserve">院长签字（盖章）：        </w:t>
            </w:r>
          </w:p>
          <w:p w:rsidR="00A035B9" w:rsidRPr="00DB3398" w:rsidRDefault="00A035B9" w:rsidP="00CE52C3">
            <w:pPr>
              <w:widowControl/>
              <w:ind w:firstLineChars="294" w:firstLine="708"/>
              <w:jc w:val="left"/>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 xml:space="preserve">             年   月   日</w:t>
            </w:r>
          </w:p>
        </w:tc>
      </w:tr>
      <w:tr w:rsidR="00A035B9" w:rsidRPr="00DB3398" w:rsidTr="00CE52C3">
        <w:trPr>
          <w:trHeight w:val="274"/>
          <w:jc w:val="center"/>
        </w:trPr>
        <w:tc>
          <w:tcPr>
            <w:tcW w:w="8805"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A035B9" w:rsidRPr="00DB3398" w:rsidRDefault="00A035B9" w:rsidP="00CE52C3">
            <w:pPr>
              <w:widowControl/>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创新创业学院意见：</w:t>
            </w:r>
          </w:p>
          <w:p w:rsidR="00A035B9" w:rsidRPr="00DB3398" w:rsidRDefault="00A035B9" w:rsidP="00CE52C3">
            <w:pPr>
              <w:widowControl/>
              <w:rPr>
                <w:rFonts w:ascii="仿宋_GB2312" w:eastAsia="仿宋_GB2312" w:hAnsi="宋体" w:cs="宋体"/>
                <w:b/>
                <w:color w:val="000000"/>
                <w:kern w:val="0"/>
                <w:sz w:val="24"/>
              </w:rPr>
            </w:pPr>
          </w:p>
          <w:p w:rsidR="00A035B9" w:rsidRPr="00DB3398" w:rsidRDefault="00A035B9" w:rsidP="00CE52C3">
            <w:pPr>
              <w:widowControl/>
              <w:rPr>
                <w:rFonts w:ascii="仿宋_GB2312" w:eastAsia="仿宋_GB2312" w:hAnsi="宋体" w:cs="宋体"/>
                <w:b/>
                <w:color w:val="000000"/>
                <w:kern w:val="0"/>
                <w:sz w:val="24"/>
              </w:rPr>
            </w:pPr>
          </w:p>
          <w:p w:rsidR="00A035B9" w:rsidRPr="00DB3398" w:rsidRDefault="00A035B9" w:rsidP="00CE52C3">
            <w:pPr>
              <w:widowControl/>
              <w:ind w:firstLineChars="1176" w:firstLine="2833"/>
              <w:rPr>
                <w:rFonts w:ascii="仿宋_GB2312" w:eastAsia="仿宋_GB2312" w:hAnsi="宋体" w:cs="宋体"/>
                <w:b/>
                <w:color w:val="000000"/>
                <w:kern w:val="0"/>
                <w:sz w:val="24"/>
              </w:rPr>
            </w:pPr>
            <w:r w:rsidRPr="00DB3398">
              <w:rPr>
                <w:rFonts w:ascii="仿宋_GB2312" w:eastAsia="仿宋_GB2312" w:hAnsi="宋体" w:cs="宋体" w:hint="eastAsia"/>
                <w:b/>
                <w:color w:val="000000"/>
                <w:kern w:val="0"/>
                <w:sz w:val="24"/>
              </w:rPr>
              <w:t>院长签字（盖章）：                年   月   日</w:t>
            </w:r>
          </w:p>
          <w:p w:rsidR="00A035B9" w:rsidRPr="00DB3398" w:rsidRDefault="00A035B9" w:rsidP="00CE52C3">
            <w:pPr>
              <w:widowControl/>
              <w:ind w:firstLineChars="1470" w:firstLine="3542"/>
              <w:rPr>
                <w:rFonts w:ascii="仿宋_GB2312" w:eastAsia="仿宋_GB2312" w:hAnsi="宋体" w:cs="宋体"/>
                <w:b/>
                <w:color w:val="000000"/>
                <w:kern w:val="0"/>
                <w:sz w:val="24"/>
              </w:rPr>
            </w:pPr>
          </w:p>
        </w:tc>
      </w:tr>
    </w:tbl>
    <w:p w:rsidR="00A035B9" w:rsidRPr="00BD58AA" w:rsidRDefault="00A035B9" w:rsidP="00A035B9">
      <w:pPr>
        <w:spacing w:line="520" w:lineRule="exact"/>
        <w:ind w:left="567"/>
        <w:rPr>
          <w:rFonts w:ascii="仿宋_GB2312" w:eastAsia="仿宋_GB2312"/>
          <w:color w:val="000000"/>
          <w:sz w:val="32"/>
          <w:szCs w:val="32"/>
        </w:rPr>
      </w:pPr>
    </w:p>
    <w:p w:rsidR="006059E0" w:rsidRPr="008B36EB" w:rsidRDefault="00CD235C">
      <w:pPr>
        <w:spacing w:line="400" w:lineRule="exact"/>
        <w:rPr>
          <w:rFonts w:ascii="仿宋_GB2312" w:eastAsia="仿宋_GB2312" w:hAnsi="宋体" w:cs="仿宋_GB2312"/>
          <w:b/>
          <w:bCs/>
          <w:color w:val="000000"/>
          <w:sz w:val="32"/>
          <w:szCs w:val="32"/>
        </w:rPr>
      </w:pPr>
      <w:r w:rsidRPr="00CD235C">
        <w:pict>
          <v:line id="Line 3" o:spid="_x0000_s1028" style="position:absolute;left:0;text-align:left;z-index:251658240" from="-22.5pt,6.2pt" to="436.5pt,6.2pt" strokeweight="1pt">
            <w10:wrap type="square"/>
          </v:line>
        </w:pict>
      </w:r>
      <w:r w:rsidRPr="00CD235C">
        <w:pict>
          <v:line id="Line 2" o:spid="_x0000_s1027" style="position:absolute;left:0;text-align:left;z-index:251657216" from="-21pt,27.4pt" to="435.75pt,27.4pt" strokeweight="1pt"/>
        </w:pict>
      </w:r>
      <w:r w:rsidR="006059E0" w:rsidRPr="008B36EB">
        <w:rPr>
          <w:rFonts w:ascii="仿宋_GB2312" w:eastAsia="仿宋_GB2312" w:hint="eastAsia"/>
          <w:b/>
          <w:bCs/>
          <w:sz w:val="32"/>
        </w:rPr>
        <w:t>浙江科技学院院长办公室</w:t>
      </w:r>
      <w:r w:rsidR="006059E0" w:rsidRPr="008B36EB">
        <w:rPr>
          <w:rFonts w:ascii="仿宋_GB2312" w:eastAsia="仿宋_GB2312"/>
          <w:b/>
          <w:bCs/>
          <w:sz w:val="32"/>
        </w:rPr>
        <w:t>20</w:t>
      </w:r>
      <w:r w:rsidR="006059E0" w:rsidRPr="008B36EB">
        <w:rPr>
          <w:rFonts w:ascii="仿宋_GB2312" w:eastAsia="仿宋_GB2312" w:hint="eastAsia"/>
          <w:b/>
          <w:bCs/>
          <w:sz w:val="32"/>
        </w:rPr>
        <w:t>1</w:t>
      </w:r>
      <w:r w:rsidR="004738E4" w:rsidRPr="008B36EB">
        <w:rPr>
          <w:rFonts w:ascii="仿宋_GB2312" w:eastAsia="仿宋_GB2312" w:hint="eastAsia"/>
          <w:b/>
          <w:bCs/>
          <w:sz w:val="32"/>
        </w:rPr>
        <w:t>6</w:t>
      </w:r>
      <w:r w:rsidR="006059E0" w:rsidRPr="008B36EB">
        <w:rPr>
          <w:rFonts w:ascii="仿宋_GB2312" w:eastAsia="仿宋_GB2312" w:hint="eastAsia"/>
          <w:b/>
          <w:bCs/>
          <w:sz w:val="32"/>
        </w:rPr>
        <w:t>年</w:t>
      </w:r>
      <w:r w:rsidR="00255D9B">
        <w:rPr>
          <w:rFonts w:ascii="仿宋_GB2312" w:eastAsia="仿宋_GB2312" w:hint="eastAsia"/>
          <w:b/>
          <w:bCs/>
          <w:sz w:val="32"/>
        </w:rPr>
        <w:t>10</w:t>
      </w:r>
      <w:r w:rsidR="006059E0" w:rsidRPr="008B36EB">
        <w:rPr>
          <w:rFonts w:ascii="仿宋_GB2312" w:eastAsia="仿宋_GB2312" w:hint="eastAsia"/>
          <w:b/>
          <w:bCs/>
          <w:sz w:val="32"/>
        </w:rPr>
        <w:t>月</w:t>
      </w:r>
      <w:r w:rsidR="00A035B9">
        <w:rPr>
          <w:rFonts w:ascii="仿宋_GB2312" w:eastAsia="仿宋_GB2312" w:hint="eastAsia"/>
          <w:b/>
          <w:bCs/>
          <w:sz w:val="32"/>
        </w:rPr>
        <w:t>26</w:t>
      </w:r>
      <w:r w:rsidR="006059E0" w:rsidRPr="008B36EB">
        <w:rPr>
          <w:rFonts w:ascii="仿宋_GB2312" w:eastAsia="仿宋_GB2312" w:hint="eastAsia"/>
          <w:b/>
          <w:bCs/>
          <w:sz w:val="32"/>
        </w:rPr>
        <w:t>日印发</w:t>
      </w:r>
    </w:p>
    <w:sectPr w:rsidR="006059E0" w:rsidRPr="008B36EB" w:rsidSect="006F2967">
      <w:footerReference w:type="even" r:id="rId8"/>
      <w:footerReference w:type="default" r:id="rId9"/>
      <w:pgSz w:w="11906" w:h="16838"/>
      <w:pgMar w:top="1440" w:right="1797" w:bottom="1440" w:left="1797" w:header="851" w:footer="992" w:gutter="0"/>
      <w:pgNumType w:fmt="numberInDash"/>
      <w:cols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5D1" w:rsidRDefault="00E555D1">
      <w:r>
        <w:separator/>
      </w:r>
    </w:p>
  </w:endnote>
  <w:endnote w:type="continuationSeparator" w:id="1">
    <w:p w:rsidR="00E555D1" w:rsidRDefault="00E55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方正小标宋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E0" w:rsidRDefault="00CD235C">
    <w:pPr>
      <w:pStyle w:val="a3"/>
      <w:framePr w:wrap="around" w:vAnchor="text" w:hAnchor="margin" w:xAlign="center" w:y="1"/>
      <w:rPr>
        <w:rStyle w:val="a5"/>
      </w:rPr>
    </w:pPr>
    <w:r>
      <w:fldChar w:fldCharType="begin"/>
    </w:r>
    <w:r w:rsidR="006059E0">
      <w:rPr>
        <w:rStyle w:val="a5"/>
      </w:rPr>
      <w:instrText xml:space="preserve">PAGE  </w:instrText>
    </w:r>
    <w:r>
      <w:fldChar w:fldCharType="separate"/>
    </w:r>
    <w:r w:rsidR="006059E0">
      <w:rPr>
        <w:rStyle w:val="a5"/>
      </w:rPr>
      <w:t>- 1 -</w:t>
    </w:r>
    <w:r>
      <w:fldChar w:fldCharType="end"/>
    </w:r>
  </w:p>
  <w:p w:rsidR="006059E0" w:rsidRDefault="006059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E0" w:rsidRDefault="00CD235C">
    <w:pPr>
      <w:pStyle w:val="a3"/>
    </w:pPr>
    <w:r>
      <w:pict>
        <v:rect id="文本框4" o:spid="_x0000_s2049" style="position:absolute;margin-left:0;margin-top:0;width:2in;height:2in;z-index:251657728;mso-wrap-style:none;mso-position-horizontal:center;mso-position-horizontal-relative:margin;mso-position-vertical:top" filled="f" stroked="f">
          <v:textbox style="mso-fit-shape-to-text:t" inset="0,0,0,0">
            <w:txbxContent>
              <w:p w:rsidR="006059E0" w:rsidRDefault="00CD235C">
                <w:pPr>
                  <w:pStyle w:val="a3"/>
                  <w:rPr>
                    <w:rStyle w:val="a5"/>
                  </w:rPr>
                </w:pPr>
                <w:r>
                  <w:fldChar w:fldCharType="begin"/>
                </w:r>
                <w:r w:rsidR="006059E0">
                  <w:rPr>
                    <w:rStyle w:val="a5"/>
                  </w:rPr>
                  <w:instrText xml:space="preserve">PAGE  </w:instrText>
                </w:r>
                <w:r>
                  <w:fldChar w:fldCharType="separate"/>
                </w:r>
                <w:r w:rsidR="00E8212D">
                  <w:rPr>
                    <w:rStyle w:val="a5"/>
                    <w:noProof/>
                  </w:rPr>
                  <w:t>- 6 -</w:t>
                </w:r>
                <w:r>
                  <w:fldChar w:fldCharType="end"/>
                </w:r>
              </w:p>
              <w:p w:rsidR="006059E0" w:rsidRDefault="006059E0"/>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5D1" w:rsidRDefault="00E555D1">
      <w:r>
        <w:separator/>
      </w:r>
    </w:p>
  </w:footnote>
  <w:footnote w:type="continuationSeparator" w:id="1">
    <w:p w:rsidR="00E555D1" w:rsidRDefault="00E55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0316B"/>
    <w:multiLevelType w:val="hybridMultilevel"/>
    <w:tmpl w:val="58260156"/>
    <w:lvl w:ilvl="0" w:tplc="8A80B694">
      <w:start w:val="1"/>
      <w:numFmt w:val="japaneseCounting"/>
      <w:lvlText w:val="第%1条"/>
      <w:lvlJc w:val="left"/>
      <w:pPr>
        <w:ind w:left="855" w:hanging="855"/>
      </w:pPr>
      <w:rPr>
        <w:rFonts w:hint="default"/>
        <w:b/>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7F60660A"/>
    <w:multiLevelType w:val="multilevel"/>
    <w:tmpl w:val="7F60660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4098"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0288"/>
    <w:rsid w:val="000848FD"/>
    <w:rsid w:val="00092557"/>
    <w:rsid w:val="00100D0C"/>
    <w:rsid w:val="0014153C"/>
    <w:rsid w:val="001661BB"/>
    <w:rsid w:val="00171D84"/>
    <w:rsid w:val="00172A27"/>
    <w:rsid w:val="001D4273"/>
    <w:rsid w:val="00255D9B"/>
    <w:rsid w:val="002916F1"/>
    <w:rsid w:val="002A04D6"/>
    <w:rsid w:val="002C5FA8"/>
    <w:rsid w:val="002E5445"/>
    <w:rsid w:val="00351B47"/>
    <w:rsid w:val="003B23C1"/>
    <w:rsid w:val="003C29A4"/>
    <w:rsid w:val="003D78DE"/>
    <w:rsid w:val="00403D16"/>
    <w:rsid w:val="004206DD"/>
    <w:rsid w:val="004738E4"/>
    <w:rsid w:val="004B706B"/>
    <w:rsid w:val="0051217F"/>
    <w:rsid w:val="005317EC"/>
    <w:rsid w:val="00537113"/>
    <w:rsid w:val="005A0A36"/>
    <w:rsid w:val="005B5ACD"/>
    <w:rsid w:val="006059E0"/>
    <w:rsid w:val="00626420"/>
    <w:rsid w:val="00642AF5"/>
    <w:rsid w:val="00651DA7"/>
    <w:rsid w:val="00665373"/>
    <w:rsid w:val="006C149B"/>
    <w:rsid w:val="006D182B"/>
    <w:rsid w:val="006E0C2F"/>
    <w:rsid w:val="006F2967"/>
    <w:rsid w:val="006F52B2"/>
    <w:rsid w:val="00762FC4"/>
    <w:rsid w:val="007959E3"/>
    <w:rsid w:val="007A1015"/>
    <w:rsid w:val="007A70DF"/>
    <w:rsid w:val="007C17A5"/>
    <w:rsid w:val="007C4173"/>
    <w:rsid w:val="008405DB"/>
    <w:rsid w:val="00862FE2"/>
    <w:rsid w:val="008A1F6E"/>
    <w:rsid w:val="008B36EB"/>
    <w:rsid w:val="008E2BAE"/>
    <w:rsid w:val="008F3BE0"/>
    <w:rsid w:val="00922258"/>
    <w:rsid w:val="009830A4"/>
    <w:rsid w:val="00995C77"/>
    <w:rsid w:val="009A4D64"/>
    <w:rsid w:val="009B6B4E"/>
    <w:rsid w:val="009F21D0"/>
    <w:rsid w:val="00A035B9"/>
    <w:rsid w:val="00BA0843"/>
    <w:rsid w:val="00BB129C"/>
    <w:rsid w:val="00C162CB"/>
    <w:rsid w:val="00C53AE6"/>
    <w:rsid w:val="00C839BD"/>
    <w:rsid w:val="00C914EF"/>
    <w:rsid w:val="00C948BB"/>
    <w:rsid w:val="00C97581"/>
    <w:rsid w:val="00CD235C"/>
    <w:rsid w:val="00CE155C"/>
    <w:rsid w:val="00D45613"/>
    <w:rsid w:val="00D50AD0"/>
    <w:rsid w:val="00D50D32"/>
    <w:rsid w:val="00D6382C"/>
    <w:rsid w:val="00D8161D"/>
    <w:rsid w:val="00DA3086"/>
    <w:rsid w:val="00DB627D"/>
    <w:rsid w:val="00E255FA"/>
    <w:rsid w:val="00E45720"/>
    <w:rsid w:val="00E555D1"/>
    <w:rsid w:val="00E64997"/>
    <w:rsid w:val="00E8212D"/>
    <w:rsid w:val="00EB4B29"/>
    <w:rsid w:val="00ED60AD"/>
    <w:rsid w:val="00F5177A"/>
    <w:rsid w:val="00FA337B"/>
    <w:rsid w:val="0C4B6166"/>
    <w:rsid w:val="128A0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35C"/>
    <w:pPr>
      <w:widowControl w:val="0"/>
      <w:jc w:val="both"/>
    </w:pPr>
    <w:rPr>
      <w:kern w:val="2"/>
      <w:sz w:val="21"/>
      <w:szCs w:val="21"/>
    </w:rPr>
  </w:style>
  <w:style w:type="paragraph" w:styleId="1">
    <w:name w:val="heading 1"/>
    <w:basedOn w:val="a"/>
    <w:link w:val="1Char"/>
    <w:qFormat/>
    <w:rsid w:val="00CD235C"/>
    <w:pPr>
      <w:widowControl/>
      <w:spacing w:before="100" w:beforeAutospacing="1" w:after="100"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CD235C"/>
    <w:rPr>
      <w:rFonts w:cs="Times New Roman"/>
      <w:kern w:val="2"/>
      <w:sz w:val="18"/>
      <w:szCs w:val="18"/>
    </w:rPr>
  </w:style>
  <w:style w:type="character" w:customStyle="1" w:styleId="Char0">
    <w:name w:val="正文文本缩进 Char"/>
    <w:basedOn w:val="a0"/>
    <w:link w:val="a4"/>
    <w:rsid w:val="00CD235C"/>
    <w:rPr>
      <w:rFonts w:cs="Times New Roman"/>
      <w:sz w:val="24"/>
      <w:szCs w:val="24"/>
    </w:rPr>
  </w:style>
  <w:style w:type="character" w:styleId="a5">
    <w:name w:val="page number"/>
    <w:basedOn w:val="a0"/>
    <w:rsid w:val="00CD235C"/>
  </w:style>
  <w:style w:type="character" w:styleId="a6">
    <w:name w:val="annotation reference"/>
    <w:basedOn w:val="a0"/>
    <w:rsid w:val="00CD235C"/>
    <w:rPr>
      <w:sz w:val="21"/>
      <w:szCs w:val="21"/>
    </w:rPr>
  </w:style>
  <w:style w:type="character" w:customStyle="1" w:styleId="2Char">
    <w:name w:val="正文文本缩进 2 Char"/>
    <w:basedOn w:val="a0"/>
    <w:link w:val="2"/>
    <w:rsid w:val="00CD235C"/>
    <w:rPr>
      <w:rFonts w:cs="Times New Roman"/>
      <w:sz w:val="24"/>
      <w:szCs w:val="24"/>
    </w:rPr>
  </w:style>
  <w:style w:type="character" w:customStyle="1" w:styleId="Char1">
    <w:name w:val="页眉 Char"/>
    <w:basedOn w:val="a0"/>
    <w:link w:val="a7"/>
    <w:rsid w:val="00CD235C"/>
    <w:rPr>
      <w:rFonts w:cs="Times New Roman"/>
      <w:kern w:val="2"/>
      <w:sz w:val="18"/>
      <w:szCs w:val="18"/>
    </w:rPr>
  </w:style>
  <w:style w:type="character" w:customStyle="1" w:styleId="font121">
    <w:name w:val="font121"/>
    <w:basedOn w:val="a0"/>
    <w:rsid w:val="00CD235C"/>
    <w:rPr>
      <w:rFonts w:cs="Times New Roman"/>
    </w:rPr>
  </w:style>
  <w:style w:type="character" w:customStyle="1" w:styleId="1Char">
    <w:name w:val="标题 1 Char"/>
    <w:basedOn w:val="a0"/>
    <w:link w:val="1"/>
    <w:rsid w:val="00CD235C"/>
    <w:rPr>
      <w:rFonts w:cs="Times New Roman"/>
      <w:b/>
      <w:bCs/>
      <w:kern w:val="44"/>
      <w:sz w:val="44"/>
      <w:szCs w:val="44"/>
    </w:rPr>
  </w:style>
  <w:style w:type="paragraph" w:styleId="a8">
    <w:name w:val="Revision"/>
    <w:rsid w:val="00CD235C"/>
    <w:rPr>
      <w:kern w:val="2"/>
      <w:sz w:val="21"/>
      <w:szCs w:val="21"/>
    </w:rPr>
  </w:style>
  <w:style w:type="paragraph" w:styleId="a9">
    <w:name w:val="Balloon Text"/>
    <w:basedOn w:val="a"/>
    <w:rsid w:val="00CD235C"/>
    <w:rPr>
      <w:sz w:val="18"/>
      <w:szCs w:val="18"/>
    </w:rPr>
  </w:style>
  <w:style w:type="paragraph" w:styleId="a7">
    <w:name w:val="header"/>
    <w:basedOn w:val="a"/>
    <w:link w:val="Char1"/>
    <w:rsid w:val="00CD235C"/>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CD235C"/>
    <w:pPr>
      <w:tabs>
        <w:tab w:val="center" w:pos="4153"/>
        <w:tab w:val="right" w:pos="8306"/>
      </w:tabs>
      <w:snapToGrid w:val="0"/>
      <w:jc w:val="left"/>
    </w:pPr>
    <w:rPr>
      <w:sz w:val="18"/>
      <w:szCs w:val="18"/>
    </w:rPr>
  </w:style>
  <w:style w:type="paragraph" w:styleId="2">
    <w:name w:val="Body Text Indent 2"/>
    <w:basedOn w:val="a"/>
    <w:link w:val="2Char"/>
    <w:rsid w:val="00CD235C"/>
    <w:pPr>
      <w:widowControl/>
      <w:spacing w:before="100" w:beforeAutospacing="1" w:after="100" w:afterAutospacing="1"/>
      <w:jc w:val="left"/>
    </w:pPr>
    <w:rPr>
      <w:sz w:val="24"/>
      <w:szCs w:val="24"/>
    </w:rPr>
  </w:style>
  <w:style w:type="paragraph" w:styleId="aa">
    <w:name w:val="annotation subject"/>
    <w:basedOn w:val="ab"/>
    <w:next w:val="ab"/>
    <w:rsid w:val="00CD235C"/>
    <w:rPr>
      <w:b/>
      <w:bCs/>
    </w:rPr>
  </w:style>
  <w:style w:type="paragraph" w:styleId="a4">
    <w:name w:val="Body Text Indent"/>
    <w:basedOn w:val="a"/>
    <w:link w:val="Char0"/>
    <w:rsid w:val="00CD235C"/>
    <w:pPr>
      <w:widowControl/>
      <w:spacing w:before="100" w:beforeAutospacing="1" w:after="100" w:afterAutospacing="1"/>
      <w:jc w:val="left"/>
    </w:pPr>
    <w:rPr>
      <w:sz w:val="24"/>
      <w:szCs w:val="24"/>
    </w:rPr>
  </w:style>
  <w:style w:type="paragraph" w:styleId="ab">
    <w:name w:val="annotation text"/>
    <w:basedOn w:val="a"/>
    <w:rsid w:val="00CD235C"/>
    <w:pPr>
      <w:jc w:val="left"/>
    </w:pPr>
  </w:style>
  <w:style w:type="paragraph" w:customStyle="1" w:styleId="10">
    <w:name w:val="列出段落1"/>
    <w:basedOn w:val="a"/>
    <w:uiPriority w:val="99"/>
    <w:qFormat/>
    <w:rsid w:val="00CD23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9E0C14-1A4B-4434-B100-FB8388B0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340</Words>
  <Characters>1940</Characters>
  <Application>Microsoft Office Word</Application>
  <DocSecurity>0</DocSecurity>
  <PresentationFormat/>
  <Lines>16</Lines>
  <Paragraphs>4</Paragraphs>
  <Slides>0</Slides>
  <Notes>0</Notes>
  <HiddenSlides>0</HiddenSlides>
  <MMClips>0</MMClips>
  <ScaleCrop>false</ScaleCrop>
  <Company>微软系统</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浙江科技学院关于印发科研工作量和教学工作量等2个核算办法（试行）的通知</dc:title>
  <dc:creator>微软用户</dc:creator>
  <cp:lastModifiedBy>WZ7020</cp:lastModifiedBy>
  <cp:revision>5</cp:revision>
  <cp:lastPrinted>2016-09-09T07:38:00Z</cp:lastPrinted>
  <dcterms:created xsi:type="dcterms:W3CDTF">2016-11-01T02:05:00Z</dcterms:created>
  <dcterms:modified xsi:type="dcterms:W3CDTF">2016-11-02T08:33:00Z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